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cs="仿宋_GB2312" w:asciiTheme="majorEastAsia" w:hAnsiTheme="majorEastAsia" w:eastAsiaTheme="majorEastAsia"/>
          <w:spacing w:val="15"/>
          <w:sz w:val="30"/>
          <w:szCs w:val="30"/>
          <w:u w:val="singl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>附件1：</w:t>
      </w:r>
    </w:p>
    <w:p>
      <w:pPr>
        <w:jc w:val="left"/>
        <w:rPr>
          <w:rFonts w:cs="仿宋_GB2312" w:asciiTheme="majorEastAsia" w:hAnsiTheme="majorEastAsia" w:eastAsiaTheme="majorEastAsia"/>
          <w:spacing w:val="15"/>
          <w:sz w:val="30"/>
          <w:szCs w:val="30"/>
          <w:u w:val="single"/>
          <w:shd w:val="clear" w:color="auto" w:fill="FFFFFF"/>
        </w:rPr>
      </w:pPr>
    </w:p>
    <w:p>
      <w:pPr>
        <w:jc w:val="center"/>
        <w:rPr>
          <w:rFonts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2020年全国行业职业技能竞赛</w:t>
      </w:r>
      <w:bookmarkStart w:id="0" w:name="_Hlk49177770"/>
      <w:r>
        <w:rPr>
          <w:rFonts w:hint="eastAsia" w:ascii="华文中宋" w:hAnsi="华文中宋" w:eastAsia="华文中宋" w:cs="华文中宋"/>
          <w:sz w:val="36"/>
          <w:szCs w:val="36"/>
        </w:rPr>
        <w:t>——全国第四届</w:t>
      </w:r>
    </w:p>
    <w:p>
      <w:pPr>
        <w:jc w:val="center"/>
        <w:rPr>
          <w:rFonts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</w:rPr>
        <w:t>载货汽车装调工（学生组）职业技能竞赛</w:t>
      </w:r>
      <w:bookmarkEnd w:id="0"/>
    </w:p>
    <w:p>
      <w:pPr>
        <w:jc w:val="center"/>
        <w:rPr>
          <w:rFonts w:ascii="华文中宋" w:hAnsi="华文中宋" w:eastAsia="华文中宋" w:cs="华文中宋"/>
          <w:spacing w:val="27"/>
          <w:sz w:val="36"/>
          <w:szCs w:val="36"/>
          <w:shd w:val="clear" w:color="auto" w:fill="FFFFFF"/>
        </w:rPr>
      </w:pPr>
    </w:p>
    <w:p>
      <w:pPr>
        <w:jc w:val="center"/>
        <w:rPr>
          <w:rFonts w:ascii="华文中宋" w:hAnsi="华文中宋" w:eastAsia="华文中宋" w:cs="华文中宋"/>
          <w:spacing w:val="27"/>
          <w:sz w:val="36"/>
          <w:szCs w:val="36"/>
          <w:shd w:val="clear" w:color="auto" w:fill="FFFFFF"/>
        </w:rPr>
      </w:pPr>
      <w:r>
        <w:rPr>
          <w:rFonts w:hint="eastAsia" w:ascii="华文中宋" w:hAnsi="华文中宋" w:eastAsia="华文中宋" w:cs="华文中宋"/>
          <w:spacing w:val="27"/>
          <w:sz w:val="36"/>
          <w:szCs w:val="36"/>
          <w:shd w:val="clear" w:color="auto" w:fill="FFFFFF"/>
        </w:rPr>
        <w:t>竞赛报名函</w:t>
      </w:r>
    </w:p>
    <w:p>
      <w:pPr>
        <w:jc w:val="center"/>
        <w:rPr>
          <w:rFonts w:ascii="仿宋_GB2312" w:hAnsi="仿宋_GB2312" w:eastAsia="仿宋_GB2312" w:cs="仿宋_GB2312"/>
          <w:spacing w:val="27"/>
          <w:sz w:val="30"/>
          <w:szCs w:val="30"/>
          <w:shd w:val="clear" w:color="auto" w:fill="FFFFFF"/>
        </w:rPr>
      </w:pPr>
    </w:p>
    <w:p>
      <w:pPr>
        <w:spacing w:line="520" w:lineRule="exact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  <w:t>竞赛组委会办公室：</w:t>
      </w:r>
    </w:p>
    <w:p>
      <w:pPr>
        <w:spacing w:line="520" w:lineRule="exact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</w:p>
    <w:p>
      <w:pPr>
        <w:spacing w:line="520" w:lineRule="exact"/>
        <w:ind w:firstLine="660" w:firstLineChars="200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15"/>
          <w:sz w:val="30"/>
          <w:szCs w:val="30"/>
          <w:u w:val="single"/>
          <w:shd w:val="clear" w:color="auto" w:fill="FFFFFF"/>
        </w:rPr>
        <w:t xml:space="preserve">（院校名称） </w:t>
      </w:r>
      <w:r>
        <w:rPr>
          <w:rFonts w:ascii="仿宋_GB2312" w:hAnsi="仿宋_GB2312" w:eastAsia="仿宋_GB2312" w:cs="仿宋_GB2312"/>
          <w:spacing w:val="15"/>
          <w:sz w:val="30"/>
          <w:szCs w:val="30"/>
          <w:u w:val="single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  <w:t>同意按竞赛通知及附件要求，参加2020年全国行业职业技能竞赛--全国第四届载货汽车装调工（学生组）职业技能竞赛</w:t>
      </w:r>
      <w:r>
        <w:rPr>
          <w:rFonts w:ascii="仿宋_GB2312" w:hAnsi="仿宋_GB2312" w:eastAsia="仿宋_GB2312" w:cs="仿宋_GB2312"/>
          <w:b/>
          <w:bCs/>
          <w:spacing w:val="15"/>
          <w:sz w:val="30"/>
          <w:szCs w:val="30"/>
          <w:u w:val="single"/>
          <w:shd w:val="clear" w:color="auto" w:fill="FFFFFF"/>
        </w:rPr>
        <w:sym w:font="Wingdings 2" w:char="F0A3"/>
      </w:r>
      <w:r>
        <w:rPr>
          <w:rFonts w:hint="eastAsia" w:ascii="仿宋_GB2312" w:hAnsi="仿宋_GB2312" w:eastAsia="仿宋_GB2312" w:cs="仿宋_GB2312"/>
          <w:b/>
          <w:bCs/>
          <w:spacing w:val="15"/>
          <w:sz w:val="30"/>
          <w:szCs w:val="30"/>
          <w:u w:val="single"/>
          <w:shd w:val="clear" w:color="auto" w:fill="FFFFFF"/>
        </w:rPr>
        <w:t xml:space="preserve">高职组 </w:t>
      </w:r>
      <w:r>
        <w:rPr>
          <w:rFonts w:ascii="仿宋_GB2312" w:hAnsi="仿宋_GB2312" w:eastAsia="仿宋_GB2312" w:cs="仿宋_GB2312"/>
          <w:b/>
          <w:bCs/>
          <w:spacing w:val="15"/>
          <w:sz w:val="30"/>
          <w:szCs w:val="30"/>
          <w:u w:val="single"/>
          <w:shd w:val="clear" w:color="auto" w:fill="FFFFFF"/>
        </w:rPr>
        <w:sym w:font="Wingdings 2" w:char="F0A3"/>
      </w:r>
      <w:r>
        <w:rPr>
          <w:rFonts w:hint="eastAsia" w:ascii="仿宋_GB2312" w:hAnsi="仿宋_GB2312" w:eastAsia="仿宋_GB2312" w:cs="仿宋_GB2312"/>
          <w:b/>
          <w:bCs/>
          <w:spacing w:val="15"/>
          <w:sz w:val="30"/>
          <w:szCs w:val="30"/>
          <w:u w:val="single"/>
          <w:shd w:val="clear" w:color="auto" w:fill="FFFFFF"/>
        </w:rPr>
        <w:t>中职组</w:t>
      </w:r>
      <w:r>
        <w:rPr>
          <w:rFonts w:hint="eastAsia"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  <w:t>的比赛，同意按要求做好预赛工作，及时报送参加全国决赛选手名单。</w:t>
      </w:r>
    </w:p>
    <w:p>
      <w:pPr>
        <w:spacing w:line="520" w:lineRule="exact"/>
        <w:ind w:firstLine="660" w:firstLineChars="200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</w:p>
    <w:p>
      <w:pPr>
        <w:spacing w:line="520" w:lineRule="exact"/>
        <w:ind w:firstLine="660" w:firstLineChars="200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  <w:t>院校赛项负责人：</w:t>
      </w:r>
    </w:p>
    <w:p>
      <w:pPr>
        <w:spacing w:line="520" w:lineRule="exact"/>
        <w:ind w:firstLine="660" w:firstLineChars="200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  <w:t>联系电话：</w:t>
      </w:r>
    </w:p>
    <w:p>
      <w:pPr>
        <w:spacing w:line="520" w:lineRule="exact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</w:p>
    <w:p>
      <w:pPr>
        <w:spacing w:line="520" w:lineRule="exact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</w:p>
    <w:p>
      <w:pPr>
        <w:spacing w:line="520" w:lineRule="exact"/>
        <w:ind w:firstLine="1650" w:firstLineChars="500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  <w:t>院校名称（公章）：</w:t>
      </w:r>
    </w:p>
    <w:p>
      <w:pPr>
        <w:spacing w:line="520" w:lineRule="exact"/>
        <w:ind w:firstLine="3300" w:firstLineChars="1000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  <w:t>年   月   日</w:t>
      </w:r>
    </w:p>
    <w:p>
      <w:pPr>
        <w:spacing w:line="520" w:lineRule="exact"/>
        <w:ind w:firstLine="1650" w:firstLineChars="500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</w:p>
    <w:p>
      <w:pPr>
        <w:adjustRightInd w:val="0"/>
        <w:snapToGrid w:val="0"/>
        <w:spacing w:line="240" w:lineRule="atLeast"/>
        <w:ind w:firstLine="420" w:firstLineChars="200"/>
        <w:jc w:val="left"/>
        <w:rPr>
          <w:rFonts w:ascii="仿宋_GB2312" w:hAnsi="宋体" w:eastAsia="仿宋_GB2312" w:cs="Times New Roman"/>
          <w:szCs w:val="21"/>
        </w:rPr>
      </w:pPr>
    </w:p>
    <w:p>
      <w:pPr>
        <w:adjustRightInd w:val="0"/>
        <w:snapToGrid w:val="0"/>
        <w:spacing w:line="240" w:lineRule="atLeast"/>
        <w:ind w:firstLine="480" w:firstLineChars="200"/>
        <w:jc w:val="left"/>
        <w:rPr>
          <w:rFonts w:ascii="仿宋_GB2312" w:hAnsi="仿宋_GB2312" w:eastAsia="仿宋_GB2312" w:cs="仿宋_GB2312"/>
          <w:spacing w:val="15"/>
          <w:sz w:val="30"/>
          <w:szCs w:val="30"/>
          <w:shd w:val="clear" w:color="auto" w:fill="FFFFFF"/>
        </w:rPr>
      </w:pPr>
      <w:r>
        <w:rPr>
          <w:rFonts w:hint="eastAsia" w:ascii="仿宋_GB2312" w:hAnsi="宋体" w:eastAsia="仿宋_GB2312"/>
          <w:sz w:val="24"/>
        </w:rPr>
        <w:t>备注：此函需参赛院校填写，电子稿（word）和盖章后的扫描件（pdf）发送电子邮件至sxtyjykj@163.com ，联系人：程小龙029-85405623或18591990677。</w:t>
      </w:r>
    </w:p>
    <w:p>
      <w:pPr>
        <w:widowControl/>
        <w:jc w:val="left"/>
        <w:rPr>
          <w:rFonts w:cs="仿宋_GB2312" w:asciiTheme="majorEastAsia" w:hAnsiTheme="majorEastAsia" w:eastAsiaTheme="majorEastAsia"/>
          <w:spacing w:val="15"/>
          <w:sz w:val="30"/>
          <w:szCs w:val="30"/>
          <w:u w:val="single"/>
          <w:shd w:val="clear" w:color="auto" w:fill="FFFFFF"/>
        </w:rPr>
        <w:sectPr>
          <w:footerReference r:id="rId3" w:type="default"/>
          <w:pgSz w:w="11905" w:h="16838"/>
          <w:pgMar w:top="1474" w:right="1701" w:bottom="1587" w:left="1701" w:header="907" w:footer="1020" w:gutter="0"/>
          <w:cols w:space="0" w:num="1"/>
          <w:docGrid w:linePitch="312" w:charSpace="0"/>
        </w:sectPr>
      </w:pPr>
      <w:r>
        <w:rPr>
          <w:rFonts w:cs="仿宋_GB2312" w:asciiTheme="majorEastAsia" w:hAnsiTheme="majorEastAsia" w:eastAsiaTheme="majorEastAsia"/>
          <w:spacing w:val="15"/>
          <w:sz w:val="30"/>
          <w:szCs w:val="30"/>
          <w:u w:val="single"/>
          <w:shd w:val="clear" w:color="auto" w:fill="FFFFFF"/>
        </w:rPr>
        <w:br w:type="page"/>
      </w:r>
    </w:p>
    <w:p>
      <w:pPr>
        <w:jc w:val="left"/>
        <w:rPr>
          <w:rFonts w:ascii="仿宋_GB2312" w:hAnsi="仿宋_GB2312" w:eastAsia="仿宋_GB2312" w:cs="仿宋_GB2312"/>
          <w:sz w:val="30"/>
          <w:szCs w:val="30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>附件</w:t>
      </w:r>
      <w:r>
        <w:rPr>
          <w:rFonts w:ascii="仿宋_GB2312" w:hAnsi="仿宋_GB2312" w:eastAsia="仿宋_GB2312" w:cs="仿宋_GB2312"/>
          <w:sz w:val="30"/>
          <w:szCs w:val="30"/>
          <w:shd w:val="clear" w:color="auto" w:fill="FFFFFF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>：</w:t>
      </w:r>
    </w:p>
    <w:p>
      <w:pPr>
        <w:jc w:val="center"/>
        <w:rPr>
          <w:rFonts w:ascii="华文中宋" w:hAnsi="华文中宋" w:eastAsia="华文中宋" w:cs="华文中宋"/>
          <w:sz w:val="36"/>
          <w:szCs w:val="36"/>
        </w:rPr>
      </w:pPr>
      <w:r>
        <w:rPr>
          <w:rFonts w:hint="eastAsia" w:ascii="宋体" w:hAnsi="宋体" w:cs="仿宋_GB2312"/>
          <w:b/>
          <w:bCs/>
          <w:sz w:val="36"/>
          <w:szCs w:val="36"/>
        </w:rPr>
        <w:t>2020年全国行业职业技能竞赛——</w:t>
      </w:r>
      <w:r>
        <w:rPr>
          <w:rFonts w:hint="eastAsia" w:ascii="华文中宋" w:hAnsi="华文中宋" w:eastAsia="华文中宋" w:cs="华文中宋"/>
          <w:sz w:val="36"/>
          <w:szCs w:val="36"/>
        </w:rPr>
        <w:t>全国第四届载货汽车装调工（学生组）</w:t>
      </w:r>
    </w:p>
    <w:p>
      <w:pPr>
        <w:jc w:val="center"/>
        <w:rPr>
          <w:rFonts w:ascii="宋体" w:hAnsi="宋体" w:cs="仿宋_GB2312"/>
          <w:b/>
          <w:bCs/>
          <w:sz w:val="36"/>
          <w:szCs w:val="36"/>
        </w:rPr>
      </w:pPr>
      <w:r>
        <w:rPr>
          <w:rFonts w:hint="eastAsia" w:ascii="宋体" w:hAnsi="宋体" w:cs="仿宋_GB2312"/>
          <w:b/>
          <w:bCs/>
          <w:sz w:val="36"/>
          <w:szCs w:val="36"/>
        </w:rPr>
        <w:t>职业技能竞赛报名信息表</w:t>
      </w:r>
    </w:p>
    <w:tbl>
      <w:tblPr>
        <w:tblStyle w:val="9"/>
        <w:tblW w:w="16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782"/>
        <w:gridCol w:w="709"/>
        <w:gridCol w:w="709"/>
        <w:gridCol w:w="711"/>
        <w:gridCol w:w="675"/>
        <w:gridCol w:w="33"/>
        <w:gridCol w:w="718"/>
        <w:gridCol w:w="692"/>
        <w:gridCol w:w="99"/>
        <w:gridCol w:w="1307"/>
        <w:gridCol w:w="1027"/>
        <w:gridCol w:w="231"/>
        <w:gridCol w:w="1624"/>
        <w:gridCol w:w="851"/>
        <w:gridCol w:w="1246"/>
        <w:gridCol w:w="41"/>
        <w:gridCol w:w="1659"/>
        <w:gridCol w:w="1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参赛院校</w:t>
            </w:r>
          </w:p>
          <w:p>
            <w:pPr>
              <w:jc w:val="center"/>
              <w:textAlignment w:val="baseline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（盖章）</w:t>
            </w:r>
          </w:p>
        </w:tc>
        <w:tc>
          <w:tcPr>
            <w:tcW w:w="43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通讯地址</w:t>
            </w:r>
          </w:p>
        </w:tc>
        <w:tc>
          <w:tcPr>
            <w:tcW w:w="50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参赛组别</w:t>
            </w: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□高职组</w:t>
            </w:r>
          </w:p>
          <w:p>
            <w:pPr>
              <w:jc w:val="center"/>
              <w:textAlignment w:val="baseline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/>
                <w:bCs/>
                <w:sz w:val="24"/>
              </w:rPr>
              <w:sym w:font="Wingdings 2" w:char="F0A3"/>
            </w:r>
            <w:r>
              <w:rPr>
                <w:rFonts w:hint="eastAsia" w:ascii="仿宋_GB2312" w:eastAsia="仿宋_GB2312"/>
                <w:bCs/>
                <w:sz w:val="24"/>
              </w:rPr>
              <w:t>中职组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6131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领队/联系人信息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姓名</w:t>
            </w:r>
          </w:p>
        </w:tc>
        <w:tc>
          <w:tcPr>
            <w:tcW w:w="2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院/系</w:t>
            </w: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职务</w:t>
            </w: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性别</w:t>
            </w:r>
          </w:p>
        </w:tc>
        <w:tc>
          <w:tcPr>
            <w:tcW w:w="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民族</w:t>
            </w:r>
          </w:p>
        </w:tc>
        <w:tc>
          <w:tcPr>
            <w:tcW w:w="2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电话</w:t>
            </w:r>
          </w:p>
        </w:tc>
        <w:tc>
          <w:tcPr>
            <w:tcW w:w="2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传真</w:t>
            </w:r>
          </w:p>
        </w:tc>
        <w:tc>
          <w:tcPr>
            <w:tcW w:w="29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手机号码</w:t>
            </w: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2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2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27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29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宋体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  <w:jc w:val="center"/>
        </w:trPr>
        <w:tc>
          <w:tcPr>
            <w:tcW w:w="1137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hAnsi="Calibri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参赛选手信息</w:t>
            </w:r>
          </w:p>
        </w:tc>
        <w:tc>
          <w:tcPr>
            <w:tcW w:w="47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指导教师信息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选手姓名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年龄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学制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年级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2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身份证号码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手机号码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衣服尺码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指导老师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手机号码</w:t>
            </w: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2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  <w:jc w:val="center"/>
        </w:trPr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26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leftChars="-51" w:hanging="108" w:hangingChars="45"/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" w:leftChars="-51" w:hanging="108" w:hangingChars="45"/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baseline"/>
              <w:rPr>
                <w:rFonts w:ascii="仿宋_GB2312" w:eastAsia="仿宋_GB2312"/>
                <w:sz w:val="24"/>
              </w:rPr>
            </w:pPr>
          </w:p>
        </w:tc>
      </w:tr>
    </w:tbl>
    <w:tbl>
      <w:tblPr>
        <w:tblStyle w:val="9"/>
        <w:tblpPr w:leftFromText="180" w:rightFromText="180" w:vertAnchor="text" w:horzAnchor="page" w:tblpX="7836" w:tblpY="616"/>
        <w:tblW w:w="62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270"/>
        <w:gridCol w:w="22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身高(cm)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衣服尺码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160以下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160-170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170-175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175-180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XXL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180以上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XXXL</w:t>
            </w:r>
          </w:p>
        </w:tc>
      </w:tr>
    </w:tbl>
    <w:p>
      <w:pPr>
        <w:adjustRightInd w:val="0"/>
        <w:snapToGrid w:val="0"/>
        <w:spacing w:line="240" w:lineRule="atLeast"/>
        <w:ind w:firstLine="420" w:firstLineChars="200"/>
        <w:jc w:val="left"/>
        <w:rPr>
          <w:rFonts w:ascii="仿宋_GB2312" w:hAnsi="宋体" w:eastAsia="仿宋_GB2312" w:cs="Times New Roman"/>
          <w:szCs w:val="21"/>
        </w:rPr>
      </w:pPr>
      <w:r>
        <w:rPr>
          <w:rFonts w:hint="eastAsia" w:ascii="仿宋_GB2312" w:hAnsi="宋体" w:eastAsia="仿宋_GB2312"/>
          <w:szCs w:val="21"/>
        </w:rPr>
        <w:t>注：1、此表需参赛院校填写，电子稿（word）和盖章后的扫描件（pdf）发送电子邮件至sxtyjykj@163.com ，联系人：程小龙029-85405623或18591990677。</w:t>
      </w:r>
    </w:p>
    <w:p>
      <w:pPr>
        <w:adjustRightInd w:val="0"/>
        <w:snapToGrid w:val="0"/>
        <w:spacing w:line="240" w:lineRule="atLeast"/>
        <w:ind w:firstLine="420" w:firstLineChars="200"/>
        <w:jc w:val="left"/>
        <w:rPr>
          <w:rFonts w:ascii="仿宋_GB2312" w:hAnsi="宋体" w:eastAsia="仿宋_GB2312"/>
          <w:szCs w:val="21"/>
        </w:rPr>
      </w:pPr>
      <w:r>
        <w:rPr>
          <w:rFonts w:hint="eastAsia" w:ascii="仿宋_GB2312" w:hAnsi="宋体" w:eastAsia="仿宋_GB2312"/>
          <w:szCs w:val="21"/>
        </w:rPr>
        <w:t xml:space="preserve">    2、各代表队须为参赛选手购买决赛期间的人身意外伤害保险。</w:t>
      </w:r>
    </w:p>
    <w:p>
      <w:pPr>
        <w:adjustRightInd w:val="0"/>
        <w:snapToGrid w:val="0"/>
        <w:spacing w:line="240" w:lineRule="atLeast"/>
        <w:ind w:firstLine="840" w:firstLineChars="400"/>
        <w:jc w:val="left"/>
        <w:rPr>
          <w:rFonts w:ascii="仿宋_GB2312" w:hAnsi="宋体" w:eastAsia="仿宋_GB2312"/>
          <w:szCs w:val="21"/>
        </w:rPr>
      </w:pPr>
      <w:r>
        <w:rPr>
          <w:rFonts w:hint="eastAsia" w:ascii="仿宋_GB2312" w:hAnsi="宋体" w:eastAsia="仿宋_GB2312"/>
          <w:szCs w:val="21"/>
        </w:rPr>
        <w:t>3、身高与衣服尺码对照表如下：</w:t>
      </w:r>
    </w:p>
    <w:p>
      <w:pPr>
        <w:rPr>
          <w:rFonts w:ascii="Calibri" w:hAnsi="Calibri" w:eastAsia="宋体"/>
        </w:rPr>
      </w:pPr>
    </w:p>
    <w:p>
      <w:pPr>
        <w:adjustRightInd w:val="0"/>
        <w:snapToGrid w:val="0"/>
        <w:spacing w:line="520" w:lineRule="exact"/>
        <w:jc w:val="center"/>
        <w:rPr>
          <w:rFonts w:ascii="仿宋_GB2312" w:hAnsi="仿宋_GB2312" w:eastAsia="仿宋_GB2312" w:cs="仿宋_GB2312"/>
          <w:sz w:val="30"/>
          <w:szCs w:val="30"/>
        </w:rPr>
      </w:pPr>
    </w:p>
    <w:p>
      <w:pPr>
        <w:snapToGrid w:val="0"/>
        <w:spacing w:line="560" w:lineRule="exact"/>
        <w:rPr>
          <w:rFonts w:ascii="Calibri" w:hAnsi="Calibri" w:eastAsia="宋体" w:cs="Times New Roman"/>
          <w:b/>
        </w:rPr>
      </w:pPr>
    </w:p>
    <w:p>
      <w:pPr>
        <w:widowControl/>
        <w:jc w:val="left"/>
        <w:rPr>
          <w:rFonts w:hint="eastAsia" w:cs="仿宋_GB2312" w:asciiTheme="majorEastAsia" w:hAnsiTheme="majorEastAsia" w:eastAsiaTheme="majorEastAsia"/>
          <w:spacing w:val="15"/>
          <w:sz w:val="30"/>
          <w:szCs w:val="30"/>
          <w:u w:val="single"/>
          <w:shd w:val="clear" w:color="auto" w:fill="FFFFFF"/>
        </w:rPr>
        <w:sectPr>
          <w:pgSz w:w="16838" w:h="11905" w:orient="landscape"/>
          <w:pgMar w:top="567" w:right="567" w:bottom="567" w:left="567" w:header="907" w:footer="1021" w:gutter="0"/>
          <w:cols w:space="0" w:num="1"/>
          <w:docGrid w:linePitch="312" w:charSpace="0"/>
        </w:sectPr>
      </w:pPr>
      <w:r>
        <w:rPr>
          <w:rFonts w:cs="仿宋_GB2312" w:asciiTheme="majorEastAsia" w:hAnsiTheme="majorEastAsia" w:eastAsiaTheme="majorEastAsia"/>
          <w:spacing w:val="15"/>
          <w:sz w:val="30"/>
          <w:szCs w:val="30"/>
          <w:u w:val="single"/>
          <w:shd w:val="clear" w:color="auto" w:fill="FFFFFF"/>
        </w:rPr>
        <w:br w:type="page"/>
      </w:r>
      <w:bookmarkStart w:id="1" w:name="_GoBack"/>
      <w:bookmarkEnd w:id="1"/>
    </w:p>
    <w:p>
      <w:pPr>
        <w:jc w:val="center"/>
        <w:rPr>
          <w:rFonts w:ascii="仿宋_GB2312" w:hAnsi="仿宋_GB2312" w:eastAsia="仿宋_GB2312" w:cs="仿宋_GB2312"/>
          <w:spacing w:val="15"/>
          <w:sz w:val="30"/>
          <w:szCs w:val="30"/>
          <w:u w:val="single"/>
          <w:shd w:val="clear" w:color="auto" w:fill="FFFFFF"/>
        </w:rPr>
      </w:pPr>
    </w:p>
    <w:sectPr>
      <w:pgSz w:w="11905" w:h="16838"/>
      <w:pgMar w:top="1474" w:right="1701" w:bottom="1588" w:left="1701" w:header="907" w:footer="1021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49072809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25A85DED"/>
    <w:rsid w:val="00035E4A"/>
    <w:rsid w:val="00052EC4"/>
    <w:rsid w:val="00094838"/>
    <w:rsid w:val="000D799A"/>
    <w:rsid w:val="000F13F9"/>
    <w:rsid w:val="00115007"/>
    <w:rsid w:val="00127291"/>
    <w:rsid w:val="001805E3"/>
    <w:rsid w:val="00185AAC"/>
    <w:rsid w:val="001935EE"/>
    <w:rsid w:val="001F3D5D"/>
    <w:rsid w:val="00254AF0"/>
    <w:rsid w:val="00297091"/>
    <w:rsid w:val="002B15D3"/>
    <w:rsid w:val="00303A9B"/>
    <w:rsid w:val="00312CC3"/>
    <w:rsid w:val="00355370"/>
    <w:rsid w:val="003F1227"/>
    <w:rsid w:val="004823AE"/>
    <w:rsid w:val="004C48E6"/>
    <w:rsid w:val="0055799D"/>
    <w:rsid w:val="005A1741"/>
    <w:rsid w:val="005B110B"/>
    <w:rsid w:val="005B19B4"/>
    <w:rsid w:val="005D295C"/>
    <w:rsid w:val="0068215A"/>
    <w:rsid w:val="006F1D3D"/>
    <w:rsid w:val="006F2BA4"/>
    <w:rsid w:val="00733972"/>
    <w:rsid w:val="00751F76"/>
    <w:rsid w:val="00757E17"/>
    <w:rsid w:val="007C07D9"/>
    <w:rsid w:val="007E2AA4"/>
    <w:rsid w:val="0085278B"/>
    <w:rsid w:val="008C4F19"/>
    <w:rsid w:val="008C7AD9"/>
    <w:rsid w:val="00915B22"/>
    <w:rsid w:val="00925595"/>
    <w:rsid w:val="00A27F04"/>
    <w:rsid w:val="00A8665D"/>
    <w:rsid w:val="00AC68B3"/>
    <w:rsid w:val="00B061B2"/>
    <w:rsid w:val="00B17BFB"/>
    <w:rsid w:val="00B27F8C"/>
    <w:rsid w:val="00B546EF"/>
    <w:rsid w:val="00B8384D"/>
    <w:rsid w:val="00C70CBB"/>
    <w:rsid w:val="00C7244C"/>
    <w:rsid w:val="00C94E99"/>
    <w:rsid w:val="00C9739E"/>
    <w:rsid w:val="00CD7028"/>
    <w:rsid w:val="00D41F81"/>
    <w:rsid w:val="00D708A4"/>
    <w:rsid w:val="00DA4DDA"/>
    <w:rsid w:val="00DA7EB2"/>
    <w:rsid w:val="00E269CA"/>
    <w:rsid w:val="00EE141C"/>
    <w:rsid w:val="00F27CE3"/>
    <w:rsid w:val="00F41AD9"/>
    <w:rsid w:val="00F465D3"/>
    <w:rsid w:val="00FB38C9"/>
    <w:rsid w:val="01BF445E"/>
    <w:rsid w:val="02155CFE"/>
    <w:rsid w:val="031205B9"/>
    <w:rsid w:val="03434B45"/>
    <w:rsid w:val="03DF395B"/>
    <w:rsid w:val="04A81AD4"/>
    <w:rsid w:val="05C40929"/>
    <w:rsid w:val="06866BDA"/>
    <w:rsid w:val="06A81C25"/>
    <w:rsid w:val="06D006D8"/>
    <w:rsid w:val="08184454"/>
    <w:rsid w:val="09105D29"/>
    <w:rsid w:val="0A622504"/>
    <w:rsid w:val="0B1E4713"/>
    <w:rsid w:val="0B323C34"/>
    <w:rsid w:val="0B7F3A2E"/>
    <w:rsid w:val="0C1E1C02"/>
    <w:rsid w:val="0C407B8A"/>
    <w:rsid w:val="0C727065"/>
    <w:rsid w:val="0D8C2E46"/>
    <w:rsid w:val="0FCB4B05"/>
    <w:rsid w:val="0FD64ED2"/>
    <w:rsid w:val="112236D0"/>
    <w:rsid w:val="114452F4"/>
    <w:rsid w:val="11EF2927"/>
    <w:rsid w:val="127954FD"/>
    <w:rsid w:val="138634C7"/>
    <w:rsid w:val="14104BE2"/>
    <w:rsid w:val="141E4F02"/>
    <w:rsid w:val="14757BF5"/>
    <w:rsid w:val="150933A9"/>
    <w:rsid w:val="15F20E48"/>
    <w:rsid w:val="16243685"/>
    <w:rsid w:val="162F5E4B"/>
    <w:rsid w:val="16AC3FF0"/>
    <w:rsid w:val="176B6BE7"/>
    <w:rsid w:val="185D7A83"/>
    <w:rsid w:val="18885FA5"/>
    <w:rsid w:val="19C31477"/>
    <w:rsid w:val="1A3E5D2B"/>
    <w:rsid w:val="1B787499"/>
    <w:rsid w:val="1B8B63F8"/>
    <w:rsid w:val="1B9F28AE"/>
    <w:rsid w:val="1CAA6A0D"/>
    <w:rsid w:val="1CB050C2"/>
    <w:rsid w:val="1D7C19D9"/>
    <w:rsid w:val="1DC61BD2"/>
    <w:rsid w:val="1E3345C9"/>
    <w:rsid w:val="1ECE08D6"/>
    <w:rsid w:val="1FA859C1"/>
    <w:rsid w:val="20410D3F"/>
    <w:rsid w:val="20E17017"/>
    <w:rsid w:val="211817DC"/>
    <w:rsid w:val="21724DAB"/>
    <w:rsid w:val="2203212F"/>
    <w:rsid w:val="22435B8A"/>
    <w:rsid w:val="2281272D"/>
    <w:rsid w:val="228B4475"/>
    <w:rsid w:val="22970F6C"/>
    <w:rsid w:val="234C09D8"/>
    <w:rsid w:val="239D2DE4"/>
    <w:rsid w:val="24A507EC"/>
    <w:rsid w:val="258F7BF4"/>
    <w:rsid w:val="25A85DED"/>
    <w:rsid w:val="263A05C5"/>
    <w:rsid w:val="27230B20"/>
    <w:rsid w:val="28302629"/>
    <w:rsid w:val="2839176D"/>
    <w:rsid w:val="2881352F"/>
    <w:rsid w:val="292B297A"/>
    <w:rsid w:val="29AD6FD5"/>
    <w:rsid w:val="29E65CCF"/>
    <w:rsid w:val="2B1C64F3"/>
    <w:rsid w:val="2B224FBA"/>
    <w:rsid w:val="2B5474B5"/>
    <w:rsid w:val="2B6077E8"/>
    <w:rsid w:val="2C091C5C"/>
    <w:rsid w:val="2C8215C5"/>
    <w:rsid w:val="2C845F98"/>
    <w:rsid w:val="2CB44B0F"/>
    <w:rsid w:val="2CD63999"/>
    <w:rsid w:val="2CF84C54"/>
    <w:rsid w:val="2D3259F2"/>
    <w:rsid w:val="2D9D1EE8"/>
    <w:rsid w:val="2E365A88"/>
    <w:rsid w:val="2EBD2C8C"/>
    <w:rsid w:val="2EF324DF"/>
    <w:rsid w:val="2F9C4710"/>
    <w:rsid w:val="2FB833CC"/>
    <w:rsid w:val="2FDC4712"/>
    <w:rsid w:val="2FE35620"/>
    <w:rsid w:val="2FFF062C"/>
    <w:rsid w:val="3163625D"/>
    <w:rsid w:val="327013B0"/>
    <w:rsid w:val="329C7131"/>
    <w:rsid w:val="32CF12E5"/>
    <w:rsid w:val="3369120F"/>
    <w:rsid w:val="33A010B4"/>
    <w:rsid w:val="34856D87"/>
    <w:rsid w:val="34AA0D4C"/>
    <w:rsid w:val="34BC5665"/>
    <w:rsid w:val="34EE4563"/>
    <w:rsid w:val="35F92F75"/>
    <w:rsid w:val="36191752"/>
    <w:rsid w:val="37A26D2A"/>
    <w:rsid w:val="38150FEE"/>
    <w:rsid w:val="38271269"/>
    <w:rsid w:val="394632C3"/>
    <w:rsid w:val="39794F72"/>
    <w:rsid w:val="39B009A1"/>
    <w:rsid w:val="3A655A6C"/>
    <w:rsid w:val="3ADD0EE4"/>
    <w:rsid w:val="3C3833E6"/>
    <w:rsid w:val="3C6D731A"/>
    <w:rsid w:val="3D127780"/>
    <w:rsid w:val="3D1E508B"/>
    <w:rsid w:val="3DED5D85"/>
    <w:rsid w:val="3E030519"/>
    <w:rsid w:val="3F076C46"/>
    <w:rsid w:val="3F70580A"/>
    <w:rsid w:val="3FC4006C"/>
    <w:rsid w:val="3FEE166B"/>
    <w:rsid w:val="404F146E"/>
    <w:rsid w:val="406D214E"/>
    <w:rsid w:val="4085239D"/>
    <w:rsid w:val="40CC37CE"/>
    <w:rsid w:val="410B1D27"/>
    <w:rsid w:val="4115650C"/>
    <w:rsid w:val="41AF5294"/>
    <w:rsid w:val="41E6426F"/>
    <w:rsid w:val="41F33ECC"/>
    <w:rsid w:val="41F51ABD"/>
    <w:rsid w:val="431D3FC5"/>
    <w:rsid w:val="43FD5308"/>
    <w:rsid w:val="447B2245"/>
    <w:rsid w:val="44E208A5"/>
    <w:rsid w:val="45411048"/>
    <w:rsid w:val="45CD7056"/>
    <w:rsid w:val="45DB5C28"/>
    <w:rsid w:val="465A02FE"/>
    <w:rsid w:val="46605490"/>
    <w:rsid w:val="46BA553B"/>
    <w:rsid w:val="47C036D1"/>
    <w:rsid w:val="47F42EFE"/>
    <w:rsid w:val="48B81869"/>
    <w:rsid w:val="4B3B329C"/>
    <w:rsid w:val="4BA5453C"/>
    <w:rsid w:val="4C41614B"/>
    <w:rsid w:val="4C613D2D"/>
    <w:rsid w:val="4CFD51B9"/>
    <w:rsid w:val="4D117D83"/>
    <w:rsid w:val="4DAA1F34"/>
    <w:rsid w:val="4E360A4E"/>
    <w:rsid w:val="4F5538B1"/>
    <w:rsid w:val="51AB7B4F"/>
    <w:rsid w:val="51F50CE5"/>
    <w:rsid w:val="52DC1950"/>
    <w:rsid w:val="52EA2A7D"/>
    <w:rsid w:val="533235D7"/>
    <w:rsid w:val="53A81262"/>
    <w:rsid w:val="54777072"/>
    <w:rsid w:val="54D95C84"/>
    <w:rsid w:val="551C4425"/>
    <w:rsid w:val="55674509"/>
    <w:rsid w:val="55DE400F"/>
    <w:rsid w:val="55E113F7"/>
    <w:rsid w:val="56A938E4"/>
    <w:rsid w:val="57706177"/>
    <w:rsid w:val="57992BDC"/>
    <w:rsid w:val="57BB213D"/>
    <w:rsid w:val="587E5A74"/>
    <w:rsid w:val="590D2DD0"/>
    <w:rsid w:val="598F6750"/>
    <w:rsid w:val="59AF619F"/>
    <w:rsid w:val="59FD22C5"/>
    <w:rsid w:val="5A1B6F6A"/>
    <w:rsid w:val="5A343CC5"/>
    <w:rsid w:val="5A3B74F2"/>
    <w:rsid w:val="5A8A6A0D"/>
    <w:rsid w:val="5B7917BE"/>
    <w:rsid w:val="5C9C6348"/>
    <w:rsid w:val="5D3735C1"/>
    <w:rsid w:val="5DAB7979"/>
    <w:rsid w:val="5DE64028"/>
    <w:rsid w:val="5E4F3235"/>
    <w:rsid w:val="5E5A643C"/>
    <w:rsid w:val="60560575"/>
    <w:rsid w:val="606506EA"/>
    <w:rsid w:val="608A12FE"/>
    <w:rsid w:val="60CD2C2E"/>
    <w:rsid w:val="612D4F05"/>
    <w:rsid w:val="615E1F5E"/>
    <w:rsid w:val="61A12A8A"/>
    <w:rsid w:val="625A1D2E"/>
    <w:rsid w:val="639D5E81"/>
    <w:rsid w:val="64C9309E"/>
    <w:rsid w:val="65922FF8"/>
    <w:rsid w:val="65CB0F61"/>
    <w:rsid w:val="66221FC2"/>
    <w:rsid w:val="668870C2"/>
    <w:rsid w:val="66CD42B6"/>
    <w:rsid w:val="680244E0"/>
    <w:rsid w:val="685E41A2"/>
    <w:rsid w:val="68E7217B"/>
    <w:rsid w:val="69164937"/>
    <w:rsid w:val="69B231C3"/>
    <w:rsid w:val="6A5C02FE"/>
    <w:rsid w:val="6AA52534"/>
    <w:rsid w:val="6AB66FA4"/>
    <w:rsid w:val="6AC65B2D"/>
    <w:rsid w:val="6B2C4A33"/>
    <w:rsid w:val="6B895858"/>
    <w:rsid w:val="6BAD5C03"/>
    <w:rsid w:val="6C414259"/>
    <w:rsid w:val="6CAA41D7"/>
    <w:rsid w:val="6DCD4B4B"/>
    <w:rsid w:val="6EE63969"/>
    <w:rsid w:val="6EE97B25"/>
    <w:rsid w:val="700D6FC0"/>
    <w:rsid w:val="706A7007"/>
    <w:rsid w:val="707C66C5"/>
    <w:rsid w:val="70F62790"/>
    <w:rsid w:val="714F420F"/>
    <w:rsid w:val="715B2E69"/>
    <w:rsid w:val="71A2439B"/>
    <w:rsid w:val="71A73B5C"/>
    <w:rsid w:val="72427CCC"/>
    <w:rsid w:val="72752F2D"/>
    <w:rsid w:val="728B03BF"/>
    <w:rsid w:val="745E6B0D"/>
    <w:rsid w:val="74A53EC3"/>
    <w:rsid w:val="74C52CF2"/>
    <w:rsid w:val="74E00F78"/>
    <w:rsid w:val="74F4125E"/>
    <w:rsid w:val="757315AC"/>
    <w:rsid w:val="75C2214B"/>
    <w:rsid w:val="77077464"/>
    <w:rsid w:val="791D0AF3"/>
    <w:rsid w:val="796F71BF"/>
    <w:rsid w:val="79D04B7B"/>
    <w:rsid w:val="7B491C47"/>
    <w:rsid w:val="7C5B5189"/>
    <w:rsid w:val="7C8B5659"/>
    <w:rsid w:val="7CD41716"/>
    <w:rsid w:val="7D3D4E45"/>
    <w:rsid w:val="7D92413B"/>
    <w:rsid w:val="7DBB0A02"/>
    <w:rsid w:val="7F2F2EFB"/>
    <w:rsid w:val="7F7134E2"/>
    <w:rsid w:val="7F9E0E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semiHidden="0" w:name="annotation text"/>
    <w:lsdException w:unhideWhenUsed="0" w:uiPriority="0" w:semiHidden="0" w:name="header"/>
    <w:lsdException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unhideWhenUsed/>
    <w:qFormat/>
    <w:uiPriority w:val="0"/>
    <w:rPr>
      <w:rFonts w:ascii="Calibri" w:hAnsi="Calibri" w:eastAsia="宋体" w:cs="Times New Roman"/>
      <w:sz w:val="20"/>
      <w:szCs w:val="20"/>
    </w:rPr>
  </w:style>
  <w:style w:type="paragraph" w:styleId="4">
    <w:name w:val="Balloon Text"/>
    <w:basedOn w:val="1"/>
    <w:link w:val="14"/>
    <w:uiPriority w:val="0"/>
    <w:rPr>
      <w:sz w:val="18"/>
      <w:szCs w:val="18"/>
    </w:rPr>
  </w:style>
  <w:style w:type="paragraph" w:styleId="5">
    <w:name w:val="footer"/>
    <w:basedOn w:val="1"/>
    <w:link w:val="1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8"/>
    <w:uiPriority w:val="0"/>
    <w:pPr>
      <w:jc w:val="left"/>
    </w:pPr>
    <w:rPr>
      <w:rFonts w:asciiTheme="minorHAnsi" w:hAnsiTheme="minorHAnsi" w:eastAsiaTheme="minorEastAsia" w:cstheme="minorBidi"/>
      <w:b/>
      <w:bCs/>
      <w:sz w:val="21"/>
      <w:szCs w:val="24"/>
    </w:rPr>
  </w:style>
  <w:style w:type="table" w:styleId="10">
    <w:name w:val="Table Grid"/>
    <w:basedOn w:val="9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annotation reference"/>
    <w:basedOn w:val="11"/>
    <w:uiPriority w:val="0"/>
    <w:rPr>
      <w:sz w:val="21"/>
      <w:szCs w:val="21"/>
    </w:rPr>
  </w:style>
  <w:style w:type="character" w:customStyle="1" w:styleId="14">
    <w:name w:val="批注框文本 字符"/>
    <w:basedOn w:val="11"/>
    <w:link w:val="4"/>
    <w:uiPriority w:val="0"/>
    <w:rPr>
      <w:kern w:val="2"/>
      <w:sz w:val="18"/>
      <w:szCs w:val="18"/>
    </w:rPr>
  </w:style>
  <w:style w:type="paragraph" w:customStyle="1" w:styleId="15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6">
    <w:name w:val="批注文字 字符"/>
    <w:basedOn w:val="11"/>
    <w:link w:val="3"/>
    <w:qFormat/>
    <w:uiPriority w:val="0"/>
    <w:rPr>
      <w:rFonts w:ascii="Calibri" w:hAnsi="Calibri" w:eastAsia="宋体" w:cs="Times New Roman"/>
      <w:kern w:val="2"/>
    </w:rPr>
  </w:style>
  <w:style w:type="paragraph" w:customStyle="1" w:styleId="17">
    <w:name w:val="列表段落1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18">
    <w:name w:val="批注主题 字符"/>
    <w:basedOn w:val="16"/>
    <w:link w:val="8"/>
    <w:uiPriority w:val="0"/>
    <w:rPr>
      <w:rFonts w:ascii="Calibri" w:hAnsi="Calibri" w:eastAsia="宋体" w:cs="Times New Roman"/>
      <w:b/>
      <w:bCs/>
      <w:kern w:val="2"/>
      <w:sz w:val="21"/>
      <w:szCs w:val="24"/>
    </w:rPr>
  </w:style>
  <w:style w:type="character" w:customStyle="1" w:styleId="19">
    <w:name w:val="页脚 字符"/>
    <w:basedOn w:val="11"/>
    <w:link w:val="5"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04068A-7261-4426-B97A-C546C97AA8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1420</Words>
  <Characters>8099</Characters>
  <Lines>67</Lines>
  <Paragraphs>18</Paragraphs>
  <TotalTime>575</TotalTime>
  <ScaleCrop>false</ScaleCrop>
  <LinksUpToDate>false</LinksUpToDate>
  <CharactersWithSpaces>9501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2020-08-21T02:01:00Z</dcterms:created>
  <dc:creator>天高云淡</dc:creator>
  <cp:lastModifiedBy>道远1407129999</cp:lastModifiedBy>
  <cp:lastPrinted>2020-08-26T02:29:00Z</cp:lastPrinted>
  <dcterms:modified xsi:type="dcterms:W3CDTF">2020-08-31T03:09:09Z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