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E84C">
      <w:pPr>
        <w:spacing w:line="560" w:lineRule="exact"/>
        <w:jc w:val="both"/>
        <w:rPr>
          <w:rFonts w:hint="eastAsia" w:ascii="仿宋_GB2312" w:eastAsia="仿宋_GB2312"/>
          <w:sz w:val="30"/>
          <w:szCs w:val="30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sz w:val="30"/>
          <w:szCs w:val="30"/>
        </w:rPr>
        <w:t>附件3</w:t>
      </w:r>
      <w:r>
        <w:rPr>
          <w:rFonts w:hint="eastAsia" w:ascii="仿宋_GB2312" w:eastAsia="仿宋_GB2312"/>
          <w:sz w:val="30"/>
          <w:szCs w:val="30"/>
          <w:lang w:eastAsia="zh-CN"/>
        </w:rPr>
        <w:t>：</w:t>
      </w:r>
    </w:p>
    <w:p w14:paraId="6568B502">
      <w:pPr>
        <w:widowControl/>
        <w:jc w:val="center"/>
        <w:rPr>
          <w:rFonts w:ascii="仿宋_GB2312" w:hAnsi="宋体" w:eastAsia="仿宋_GB2312" w:cs="宋体"/>
          <w:b/>
          <w:kern w:val="0"/>
          <w:sz w:val="32"/>
        </w:rPr>
      </w:pPr>
      <w:r>
        <w:rPr>
          <w:rFonts w:hint="eastAsia" w:ascii="仿宋_GB2312" w:eastAsia="仿宋_GB2312"/>
          <w:b/>
          <w:sz w:val="36"/>
          <w:szCs w:val="36"/>
        </w:rPr>
        <w:t>机械行业特级技师申请表</w:t>
      </w:r>
    </w:p>
    <w:tbl>
      <w:tblPr>
        <w:tblStyle w:val="15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555"/>
        <w:gridCol w:w="1587"/>
        <w:gridCol w:w="907"/>
        <w:gridCol w:w="698"/>
        <w:gridCol w:w="768"/>
        <w:gridCol w:w="435"/>
        <w:gridCol w:w="1420"/>
        <w:gridCol w:w="1924"/>
      </w:tblGrid>
      <w:tr w14:paraId="23CE6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4F9B2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 名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C180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D3844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性别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5DA8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C4A6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E119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D61AC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kern w:val="0"/>
                <w:sz w:val="24"/>
              </w:rPr>
              <w:t>2寸证件照</w:t>
            </w:r>
          </w:p>
        </w:tc>
      </w:tr>
      <w:tr w14:paraId="763A2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ACF9B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3C98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70BCC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民族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C5D1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BF5E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学历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466F8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2F14B5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4BC02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1CD42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身份证号</w:t>
            </w: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D1D8E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7CE2D">
            <w:pPr>
              <w:jc w:val="center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手机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号码</w:t>
            </w:r>
          </w:p>
        </w:tc>
        <w:tc>
          <w:tcPr>
            <w:tcW w:w="1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4E6F3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E96388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5AA74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  <w:jc w:val="center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DA9B3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电子邮箱</w:t>
            </w: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9A9D8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00A1D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本职业工龄</w:t>
            </w:r>
          </w:p>
        </w:tc>
        <w:tc>
          <w:tcPr>
            <w:tcW w:w="1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B7B9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FC3618">
            <w:pPr>
              <w:widowControl/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0B881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exact"/>
          <w:jc w:val="center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99A2A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工作单位及所在部门</w:t>
            </w: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BFE4C">
            <w:pPr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7768F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工作岗位</w:t>
            </w:r>
          </w:p>
        </w:tc>
        <w:tc>
          <w:tcPr>
            <w:tcW w:w="18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C3AB1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9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122BE">
            <w:pPr>
              <w:jc w:val="left"/>
              <w:rPr>
                <w:rFonts w:ascii="仿宋_GB2312" w:hAnsi="宋体" w:eastAsia="仿宋_GB2312"/>
                <w:sz w:val="24"/>
              </w:rPr>
            </w:pPr>
          </w:p>
        </w:tc>
      </w:tr>
      <w:tr w14:paraId="369D1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  <w:jc w:val="center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C603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申报职业</w:t>
            </w: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CAAF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485B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生产、研究或擅长领域</w:t>
            </w:r>
          </w:p>
        </w:tc>
        <w:tc>
          <w:tcPr>
            <w:tcW w:w="37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1912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B7E2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exact"/>
          <w:jc w:val="center"/>
        </w:trPr>
        <w:tc>
          <w:tcPr>
            <w:tcW w:w="9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2EAA69E">
            <w:pPr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技能</w:t>
            </w:r>
          </w:p>
          <w:p w14:paraId="5A2D266F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等级</w:t>
            </w:r>
          </w:p>
        </w:tc>
        <w:tc>
          <w:tcPr>
            <w:tcW w:w="37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4B467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职业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(</w:t>
            </w:r>
            <w:r>
              <w:rPr>
                <w:rFonts w:hint="eastAsia" w:ascii="仿宋_GB2312" w:hAnsi="宋体" w:eastAsia="仿宋_GB2312"/>
                <w:sz w:val="24"/>
              </w:rPr>
              <w:t>工种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)</w:t>
            </w:r>
            <w:r>
              <w:rPr>
                <w:rFonts w:hint="eastAsia" w:ascii="仿宋_GB2312" w:hAnsi="宋体" w:eastAsia="仿宋_GB2312"/>
                <w:sz w:val="24"/>
              </w:rPr>
              <w:t>：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E613EC">
            <w:pPr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职称</w:t>
            </w:r>
          </w:p>
        </w:tc>
        <w:tc>
          <w:tcPr>
            <w:tcW w:w="37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DB6E0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专业：</w:t>
            </w:r>
          </w:p>
        </w:tc>
      </w:tr>
      <w:tr w14:paraId="364D8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452F2B">
            <w:pPr>
              <w:widowControl/>
              <w:jc w:val="left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37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D840E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等级：</w:t>
            </w:r>
          </w:p>
        </w:tc>
        <w:tc>
          <w:tcPr>
            <w:tcW w:w="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F00977">
            <w:pPr>
              <w:widowControl/>
              <w:jc w:val="left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37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80826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等级：</w:t>
            </w:r>
          </w:p>
        </w:tc>
      </w:tr>
      <w:tr w14:paraId="36574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1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538C92">
            <w:pPr>
              <w:widowControl/>
              <w:jc w:val="left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37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CA3C7">
            <w:pPr>
              <w:rPr>
                <w:rFonts w:hint="default" w:ascii="仿宋_GB2312" w:hAnsi="宋体" w:eastAsia="仿宋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获证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时间</w:t>
            </w:r>
            <w:r>
              <w:rPr>
                <w:rFonts w:hint="eastAsia" w:ascii="仿宋_GB2312" w:hAnsi="宋体" w:eastAsia="仿宋_GB2312"/>
                <w:sz w:val="24"/>
              </w:rPr>
              <w:t>：</w:t>
            </w:r>
          </w:p>
        </w:tc>
        <w:tc>
          <w:tcPr>
            <w:tcW w:w="76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432586">
            <w:pPr>
              <w:widowControl/>
              <w:jc w:val="left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37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F45C3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获证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时间</w:t>
            </w:r>
            <w:r>
              <w:rPr>
                <w:rFonts w:hint="eastAsia" w:ascii="仿宋_GB2312" w:hAnsi="宋体" w:eastAsia="仿宋_GB2312"/>
                <w:sz w:val="24"/>
              </w:rPr>
              <w:t>：</w:t>
            </w:r>
          </w:p>
        </w:tc>
      </w:tr>
      <w:tr w14:paraId="40E3C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4C001">
            <w:pPr>
              <w:widowControl/>
              <w:jc w:val="left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374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804B8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发证单位：</w:t>
            </w:r>
          </w:p>
        </w:tc>
        <w:tc>
          <w:tcPr>
            <w:tcW w:w="7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C5D14">
            <w:pPr>
              <w:widowControl/>
              <w:jc w:val="left"/>
              <w:rPr>
                <w:rFonts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37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3F163">
            <w:pPr>
              <w:rPr>
                <w:rFonts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发证单位：</w:t>
            </w:r>
          </w:p>
        </w:tc>
      </w:tr>
      <w:tr w14:paraId="09474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  <w:jc w:val="center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953B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联系地址</w:t>
            </w:r>
          </w:p>
        </w:tc>
        <w:tc>
          <w:tcPr>
            <w:tcW w:w="77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D064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C0A9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3" w:hRule="exact"/>
          <w:jc w:val="center"/>
        </w:trPr>
        <w:tc>
          <w:tcPr>
            <w:tcW w:w="1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D059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工作简历</w:t>
            </w:r>
          </w:p>
        </w:tc>
        <w:tc>
          <w:tcPr>
            <w:tcW w:w="77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B40E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19A4A9D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5D1570F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1A9C240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731EE80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03B812F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47BC26A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1824CDB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56F4733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7AF401D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7DF80D5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  <w:p w14:paraId="3024BA4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tbl>
      <w:tblPr>
        <w:tblStyle w:val="15"/>
        <w:tblpPr w:leftFromText="180" w:rightFromText="180" w:vertAnchor="text" w:horzAnchor="margin" w:tblpXSpec="center" w:tblpY="144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655"/>
      </w:tblGrid>
      <w:tr w14:paraId="71C50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D0CBD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项 目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E746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内      容</w:t>
            </w:r>
          </w:p>
        </w:tc>
      </w:tr>
      <w:tr w14:paraId="51CD9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1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D5EAD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7A5F6964">
            <w:pPr>
              <w:pStyle w:val="8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技术</w:t>
            </w:r>
          </w:p>
          <w:p w14:paraId="197AD0B5">
            <w:pPr>
              <w:pStyle w:val="8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223A7F8E">
            <w:pPr>
              <w:pStyle w:val="8"/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攻关</w:t>
            </w:r>
          </w:p>
          <w:p w14:paraId="38609E3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</w:rPr>
            </w:pPr>
          </w:p>
          <w:p w14:paraId="38A9838E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/>
              <w:jc w:val="center"/>
              <w:textAlignment w:val="auto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创新</w:t>
            </w:r>
          </w:p>
          <w:p w14:paraId="236B82CC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7" w:beforeLines="50"/>
              <w:jc w:val="center"/>
              <w:textAlignment w:val="auto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</w:p>
          <w:p w14:paraId="65F04E03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改进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DABE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EE9469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2646D29F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60AF29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D09094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EB5F01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74C9642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D14CB71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5B420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0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46C2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7FCFA65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发明</w:t>
            </w:r>
          </w:p>
          <w:p w14:paraId="1A17F32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23D86C40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创造</w:t>
            </w:r>
          </w:p>
          <w:p w14:paraId="65DAC030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  <w:p w14:paraId="32747081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成果</w:t>
            </w:r>
          </w:p>
          <w:p w14:paraId="3087F66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76FDFEE">
            <w:pPr>
              <w:spacing w:line="400" w:lineRule="exact"/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转化</w:t>
            </w:r>
          </w:p>
          <w:p w14:paraId="40BD8C7F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C3B549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90E807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C644CD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EE4E9F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EF06700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7AC1C4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0C6A3B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F848DD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7C15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7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3E09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何年</w:t>
            </w:r>
          </w:p>
          <w:p w14:paraId="4B6C2FA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何月</w:t>
            </w:r>
          </w:p>
          <w:p w14:paraId="106D5DAF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获</w:t>
            </w:r>
          </w:p>
          <w:p w14:paraId="4EAFBCA5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何种</w:t>
            </w:r>
          </w:p>
          <w:p w14:paraId="46E4D704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荣誉</w:t>
            </w:r>
          </w:p>
          <w:p w14:paraId="54197C75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称号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C883B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77132C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2CB60AE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ECC4CF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EB1FA98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CE7890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980123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114828B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184DDE2D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7E512FF2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BA961AF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</w:tbl>
    <w:p w14:paraId="55456C03">
      <w:pPr>
        <w:pStyle w:val="8"/>
      </w:pPr>
      <w:r>
        <w:br w:type="page"/>
      </w:r>
    </w:p>
    <w:tbl>
      <w:tblPr>
        <w:tblStyle w:val="15"/>
        <w:tblpPr w:leftFromText="180" w:rightFromText="180" w:vertAnchor="text" w:horzAnchor="margin" w:tblpXSpec="center" w:tblpY="144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7655"/>
      </w:tblGrid>
      <w:tr w14:paraId="165F5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D8BED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项 目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DDEF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内      容</w:t>
            </w:r>
          </w:p>
        </w:tc>
      </w:tr>
      <w:tr w14:paraId="2D60C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1605C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529A81C3">
            <w:pPr>
              <w:pStyle w:val="8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解决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重大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技术</w:t>
            </w:r>
            <w:r>
              <w:rPr>
                <w:rFonts w:hint="eastAsia" w:ascii="仿宋_GB2312" w:hAnsi="仿宋" w:eastAsia="仿宋_GB2312"/>
                <w:sz w:val="24"/>
                <w:szCs w:val="24"/>
                <w:lang w:val="en-US" w:eastAsia="zh-CN"/>
              </w:rPr>
              <w:t>技能</w:t>
            </w:r>
            <w:r>
              <w:rPr>
                <w:rFonts w:hint="eastAsia" w:ascii="仿宋_GB2312" w:hAnsi="仿宋" w:eastAsia="仿宋_GB2312"/>
                <w:sz w:val="24"/>
                <w:szCs w:val="24"/>
              </w:rPr>
              <w:t>难题</w:t>
            </w:r>
          </w:p>
          <w:p w14:paraId="0C70F59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8ACDAA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C00DFD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08989A05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615973E7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3FC046B3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4E651C70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1800E59B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  <w:p w14:paraId="75753AE1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</w:p>
        </w:tc>
      </w:tr>
      <w:tr w14:paraId="72E84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03AC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本人承诺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B396F">
            <w:pPr>
              <w:spacing w:before="312" w:line="218" w:lineRule="auto"/>
              <w:jc w:val="center"/>
              <w:rPr>
                <w:rFonts w:ascii="仿宋_GB2312" w:hAnsi="宋体" w:eastAsia="仿宋_GB2312" w:cs="宋体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7"/>
                <w:sz w:val="24"/>
              </w:rPr>
              <w:t>本人保证所填表格、证明材料等信息真实、准确。</w:t>
            </w:r>
          </w:p>
          <w:p w14:paraId="5DD7350F">
            <w:pPr>
              <w:widowControl/>
              <w:ind w:firstLine="960" w:firstLineChars="400"/>
              <w:rPr>
                <w:rFonts w:ascii="仿宋_GB2312" w:hAnsi="宋体" w:eastAsia="仿宋_GB2312" w:cs="宋体"/>
                <w:sz w:val="24"/>
              </w:rPr>
            </w:pPr>
          </w:p>
          <w:p w14:paraId="241B6335">
            <w:pPr>
              <w:spacing w:line="400" w:lineRule="exact"/>
              <w:jc w:val="center"/>
              <w:rPr>
                <w:rFonts w:ascii="仿宋_GB2312" w:hAnsi="宋体" w:eastAsia="仿宋_GB2312" w:cs="宋体"/>
                <w:sz w:val="24"/>
              </w:rPr>
            </w:pPr>
          </w:p>
          <w:p w14:paraId="14865452">
            <w:pPr>
              <w:pStyle w:val="8"/>
            </w:pPr>
          </w:p>
          <w:p w14:paraId="49B9AB2A">
            <w:pPr>
              <w:spacing w:line="400" w:lineRule="exact"/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</w:rPr>
              <w:t>本人签名：</w:t>
            </w:r>
            <w:r>
              <w:rPr>
                <w:rFonts w:hint="eastAsia" w:ascii="仿宋_GB2312" w:hAnsi="宋体" w:eastAsia="仿宋_GB2312" w:cs="宋体"/>
                <w:spacing w:val="4"/>
                <w:sz w:val="24"/>
              </w:rPr>
              <w:t xml:space="preserve">                               </w:t>
            </w:r>
            <w:r>
              <w:rPr>
                <w:rFonts w:hint="eastAsia" w:ascii="仿宋_GB2312" w:hAnsi="宋体" w:eastAsia="仿宋_GB2312" w:cs="宋体"/>
                <w:sz w:val="24"/>
              </w:rPr>
              <w:t>年   月   日</w:t>
            </w: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 xml:space="preserve"> </w:t>
            </w:r>
          </w:p>
          <w:p w14:paraId="5AC41100">
            <w:pPr>
              <w:pStyle w:val="8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  <w:p w14:paraId="5D6B5632">
            <w:pPr>
              <w:pStyle w:val="8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</w:tr>
      <w:tr w14:paraId="27A1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7172C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单位意见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0E81A">
            <w:pPr>
              <w:spacing w:line="560" w:lineRule="exact"/>
              <w:ind w:right="33" w:firstLine="480" w:firstLineChars="200"/>
              <w:jc w:val="left"/>
              <w:textAlignment w:val="baseline"/>
              <w:rPr>
                <w:rStyle w:val="26"/>
                <w:rFonts w:ascii="仿宋_GB2312" w:eastAsia="仿宋_GB2312"/>
                <w:sz w:val="24"/>
                <w:szCs w:val="24"/>
              </w:rPr>
            </w:pPr>
            <w:r>
              <w:rPr>
                <w:rStyle w:val="26"/>
                <w:rFonts w:hint="eastAsia" w:ascii="仿宋_GB2312" w:eastAsia="仿宋_GB2312"/>
                <w:sz w:val="24"/>
                <w:szCs w:val="24"/>
              </w:rPr>
              <w:t>本表和所提交的信息真实、准确，经我单位审核，推荐该同志申报机械行业特级技师。</w:t>
            </w:r>
            <w:r>
              <w:rPr>
                <w:rStyle w:val="26"/>
                <w:rFonts w:hint="eastAsia" w:ascii="仿宋_GB2312" w:eastAsia="仿宋_GB2312"/>
                <w:kern w:val="0"/>
                <w:sz w:val="24"/>
                <w:szCs w:val="24"/>
              </w:rPr>
              <w:t xml:space="preserve">         </w:t>
            </w:r>
          </w:p>
          <w:p w14:paraId="30D4DD40">
            <w:pPr>
              <w:spacing w:line="560" w:lineRule="exact"/>
              <w:ind w:right="1242"/>
              <w:jc w:val="left"/>
              <w:textAlignment w:val="baseline"/>
              <w:rPr>
                <w:rStyle w:val="26"/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Style w:val="26"/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             推荐单位（盖章）</w:t>
            </w:r>
          </w:p>
          <w:p w14:paraId="7138B5BE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Style w:val="26"/>
                <w:rFonts w:hint="eastAsia" w:ascii="仿宋_GB2312" w:eastAsia="仿宋_GB2312"/>
                <w:kern w:val="0"/>
                <w:sz w:val="24"/>
                <w:szCs w:val="24"/>
              </w:rPr>
              <w:t xml:space="preserve">                                        年    月    日</w:t>
            </w:r>
          </w:p>
        </w:tc>
      </w:tr>
      <w:tr w14:paraId="4C5E9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4" w:hRule="atLeast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6A646">
            <w:pPr>
              <w:spacing w:line="400" w:lineRule="exact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推荐单位初评意见</w:t>
            </w:r>
          </w:p>
        </w:tc>
        <w:tc>
          <w:tcPr>
            <w:tcW w:w="7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5AA4B">
            <w:pPr>
              <w:spacing w:line="560" w:lineRule="exact"/>
              <w:ind w:right="33" w:firstLine="480" w:firstLineChars="200"/>
              <w:jc w:val="left"/>
              <w:textAlignment w:val="baseline"/>
              <w:rPr>
                <w:rStyle w:val="26"/>
                <w:rFonts w:ascii="仿宋_GB2312" w:eastAsia="仿宋_GB2312"/>
                <w:sz w:val="24"/>
                <w:szCs w:val="24"/>
              </w:rPr>
            </w:pPr>
          </w:p>
          <w:p w14:paraId="02EFD35B">
            <w:pPr>
              <w:pStyle w:val="8"/>
            </w:pPr>
          </w:p>
          <w:p w14:paraId="458C0C25">
            <w:pPr>
              <w:pStyle w:val="8"/>
            </w:pPr>
          </w:p>
          <w:p w14:paraId="28BAC93A">
            <w:pPr>
              <w:pStyle w:val="8"/>
              <w:rPr>
                <w:rFonts w:ascii="仿宋_GB2312" w:eastAsia="仿宋_GB2312"/>
                <w:sz w:val="24"/>
                <w:szCs w:val="24"/>
              </w:rPr>
            </w:pPr>
          </w:p>
          <w:p w14:paraId="20C68220">
            <w:pPr>
              <w:pStyle w:val="8"/>
              <w:rPr>
                <w:rFonts w:ascii="仿宋_GB2312" w:eastAsia="仿宋_GB2312"/>
                <w:sz w:val="24"/>
                <w:szCs w:val="24"/>
              </w:rPr>
            </w:pPr>
          </w:p>
          <w:p w14:paraId="7A7AC71C">
            <w:pPr>
              <w:spacing w:line="560" w:lineRule="exact"/>
              <w:ind w:right="1242" w:firstLine="4080" w:firstLineChars="1700"/>
              <w:jc w:val="left"/>
              <w:textAlignment w:val="baseline"/>
              <w:rPr>
                <w:rStyle w:val="26"/>
                <w:rFonts w:ascii="仿宋_GB2312" w:hAnsi="Times New Roman" w:eastAsia="仿宋_GB2312"/>
                <w:kern w:val="0"/>
                <w:sz w:val="24"/>
                <w:szCs w:val="24"/>
              </w:rPr>
            </w:pPr>
            <w:r>
              <w:rPr>
                <w:rStyle w:val="26"/>
                <w:rFonts w:hint="eastAsia" w:ascii="仿宋_GB2312" w:eastAsia="仿宋_GB2312"/>
                <w:kern w:val="0"/>
                <w:sz w:val="24"/>
                <w:szCs w:val="24"/>
              </w:rPr>
              <w:t>推荐单位（盖章）</w:t>
            </w:r>
          </w:p>
          <w:p w14:paraId="44AD6DEB">
            <w:pPr>
              <w:pStyle w:val="8"/>
              <w:ind w:left="5280" w:hanging="5280" w:hangingChars="2200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</w:t>
            </w:r>
            <w:r>
              <w:rPr>
                <w:rFonts w:hint="eastAsia"/>
              </w:rPr>
              <w:t xml:space="preserve">                      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>年    月    日</w:t>
            </w:r>
          </w:p>
          <w:p w14:paraId="0ABFFEFA">
            <w:pPr>
              <w:pStyle w:val="8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</w:tbl>
    <w:p w14:paraId="65029ED1">
      <w:pPr>
        <w:pStyle w:val="8"/>
        <w:rPr>
          <w:rFonts w:ascii="仿宋_GB2312" w:eastAsia="仿宋_GB2312"/>
          <w:b/>
          <w:bCs/>
          <w:sz w:val="30"/>
          <w:szCs w:val="30"/>
        </w:rPr>
      </w:pPr>
    </w:p>
    <w:p w14:paraId="35A06E6E">
      <w:pPr>
        <w:pStyle w:val="8"/>
        <w:rPr>
          <w:rFonts w:ascii="仿宋_GB2312" w:eastAsia="仿宋_GB2312"/>
          <w:b/>
          <w:bCs/>
          <w:sz w:val="30"/>
          <w:szCs w:val="30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1" w:h="16817"/>
          <w:pgMar w:top="1440" w:right="1800" w:bottom="1440" w:left="1800" w:header="851" w:footer="992" w:gutter="0"/>
          <w:pgNumType w:fmt="decimal"/>
          <w:cols w:space="425" w:num="1"/>
          <w:titlePg/>
          <w:docGrid w:type="linesAndChars" w:linePitch="312" w:charSpace="0"/>
        </w:sectPr>
      </w:pPr>
    </w:p>
    <w:p w14:paraId="514A253D">
      <w:pPr>
        <w:pStyle w:val="8"/>
        <w:spacing w:line="560" w:lineRule="exact"/>
        <w:jc w:val="both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4</w:t>
      </w:r>
    </w:p>
    <w:p w14:paraId="6542BB9B">
      <w:pPr>
        <w:widowControl/>
        <w:jc w:val="center"/>
        <w:rPr>
          <w:rFonts w:ascii="仿宋_GB2312" w:hAnsi="宋体" w:eastAsia="仿宋_GB2312" w:cs="宋体"/>
          <w:b/>
          <w:kern w:val="0"/>
          <w:sz w:val="32"/>
        </w:rPr>
      </w:pPr>
      <w:r>
        <w:rPr>
          <w:rFonts w:hint="eastAsia" w:ascii="仿宋_GB2312" w:eastAsia="仿宋_GB2312"/>
          <w:b/>
          <w:sz w:val="36"/>
          <w:szCs w:val="36"/>
        </w:rPr>
        <w:t>机械行业特级技师信息汇总表</w:t>
      </w:r>
    </w:p>
    <w:p w14:paraId="6E8CA0AA">
      <w:pPr>
        <w:pStyle w:val="8"/>
        <w:rPr>
          <w:rFonts w:ascii="仿宋_GB2312" w:eastAsia="仿宋_GB2312"/>
          <w:b/>
          <w:bCs/>
          <w:sz w:val="30"/>
          <w:szCs w:val="30"/>
        </w:rPr>
      </w:pPr>
    </w:p>
    <w:tbl>
      <w:tblPr>
        <w:tblStyle w:val="15"/>
        <w:tblW w:w="1528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50"/>
        <w:gridCol w:w="765"/>
        <w:gridCol w:w="680"/>
        <w:gridCol w:w="700"/>
        <w:gridCol w:w="656"/>
        <w:gridCol w:w="701"/>
        <w:gridCol w:w="700"/>
        <w:gridCol w:w="780"/>
        <w:gridCol w:w="667"/>
        <w:gridCol w:w="735"/>
        <w:gridCol w:w="705"/>
        <w:gridCol w:w="810"/>
        <w:gridCol w:w="943"/>
        <w:gridCol w:w="985"/>
        <w:gridCol w:w="795"/>
        <w:gridCol w:w="749"/>
        <w:gridCol w:w="1005"/>
        <w:gridCol w:w="1485"/>
      </w:tblGrid>
      <w:tr w14:paraId="11759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7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0AE6C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5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8F7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6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53D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申报职业</w:t>
            </w:r>
          </w:p>
        </w:tc>
        <w:tc>
          <w:tcPr>
            <w:tcW w:w="68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598F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本职业工龄</w:t>
            </w:r>
          </w:p>
        </w:tc>
        <w:tc>
          <w:tcPr>
            <w:tcW w:w="275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39CCD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技能等级</w:t>
            </w:r>
          </w:p>
        </w:tc>
        <w:tc>
          <w:tcPr>
            <w:tcW w:w="288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807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已取得职称</w:t>
            </w:r>
          </w:p>
        </w:tc>
        <w:tc>
          <w:tcPr>
            <w:tcW w:w="81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2D22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94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077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9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FDA8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部门及所在岗位</w:t>
            </w:r>
          </w:p>
        </w:tc>
        <w:tc>
          <w:tcPr>
            <w:tcW w:w="79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2D2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邮箱</w:t>
            </w:r>
          </w:p>
        </w:tc>
        <w:tc>
          <w:tcPr>
            <w:tcW w:w="74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D45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</w:t>
            </w:r>
          </w:p>
        </w:tc>
        <w:tc>
          <w:tcPr>
            <w:tcW w:w="100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B29F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满足的基本条件（*）</w:t>
            </w:r>
          </w:p>
        </w:tc>
        <w:tc>
          <w:tcPr>
            <w:tcW w:w="1485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EBFF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主要荣誉、革新情况</w:t>
            </w:r>
          </w:p>
        </w:tc>
      </w:tr>
      <w:tr w14:paraId="35A18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5D706DD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55C2A6D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BB1257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vAlign w:val="center"/>
          </w:tcPr>
          <w:p w14:paraId="5606B93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 w14:paraId="65959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职业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D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 w14:paraId="6422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获证时间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546D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发证单位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11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9E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FFFFFF"/>
            <w:vAlign w:val="center"/>
          </w:tcPr>
          <w:p w14:paraId="765BD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获证时间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FE7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发证单位</w:t>
            </w:r>
          </w:p>
        </w:tc>
        <w:tc>
          <w:tcPr>
            <w:tcW w:w="8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972AAE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37716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777B7D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01F879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7B70A42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B38626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265903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47D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7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84D7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5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39FB0F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D20582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74B88E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3671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E6E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CC94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A1015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5EA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598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2F22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5F26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CDD13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56386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FEEA3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9C9A8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E6609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BAA7E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8CB3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B10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0D1A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2D757E7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863229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4780CC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D6D0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0C48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2F5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142CE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433D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1F60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C3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2D8D4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4E935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E0D3FB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BECCE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40FE1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38E57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15A2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72940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094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E65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9482A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ED2B21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583A317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7640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AE0B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6BF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A5462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DDD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4F2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E316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C9102D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1B4B8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1C747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949E3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2CD6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CBEC9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8A430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331DA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4E4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0BE1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3F6355A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0C993D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45C37D7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47C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30A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D28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6EED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AD5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6F26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F2BE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83179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7C4CD1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956B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4807B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1CB7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18B29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B7719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FC992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BE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1C48C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5F21AA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0B6C30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FFFFFF"/>
            <w:noWrap/>
            <w:vAlign w:val="center"/>
          </w:tcPr>
          <w:p w14:paraId="622A8B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AC09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E3A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D92B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25393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9963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5FB0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3C6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4806AA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15019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CB93F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8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5100C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A7CAA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223B6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04EFE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E1EC8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C68A8E8">
      <w:pPr>
        <w:pStyle w:val="8"/>
        <w:rPr>
          <w:rFonts w:hint="eastAsia" w:ascii="仿宋_GB2312" w:eastAsia="仿宋_GB2312"/>
          <w:sz w:val="30"/>
          <w:szCs w:val="30"/>
          <w:lang w:val="en-US" w:eastAsia="zh-CN"/>
        </w:rPr>
      </w:pPr>
    </w:p>
    <w:p w14:paraId="092F491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default" w:ascii="仿宋_GB2312" w:eastAsia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*申报特级技师</w:t>
      </w:r>
      <w:r>
        <w:rPr>
          <w:rFonts w:hint="eastAsia" w:ascii="仿宋_GB2312" w:eastAsia="仿宋_GB2312"/>
          <w:sz w:val="30"/>
          <w:szCs w:val="30"/>
        </w:rPr>
        <w:t>基本条件</w:t>
      </w:r>
      <w:r>
        <w:rPr>
          <w:rFonts w:hint="eastAsia" w:ascii="仿宋_GB2312" w:eastAsia="仿宋_GB2312"/>
          <w:b/>
          <w:bCs/>
          <w:sz w:val="30"/>
          <w:szCs w:val="30"/>
          <w:lang w:val="en-US" w:eastAsia="zh-CN"/>
        </w:rPr>
        <w:t>：</w:t>
      </w:r>
    </w:p>
    <w:p w14:paraId="6DB9DC7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textAlignment w:val="auto"/>
        <w:rPr>
          <w:rFonts w:hint="eastAsia" w:ascii="仿宋_GB2312" w:eastAsia="仿宋_GB2312"/>
          <w:b w:val="0"/>
          <w:bCs w:val="0"/>
          <w:sz w:val="21"/>
          <w:szCs w:val="21"/>
        </w:rPr>
      </w:pPr>
      <w:r>
        <w:rPr>
          <w:rFonts w:hint="eastAsia" w:ascii="仿宋_GB2312" w:eastAsia="仿宋_GB2312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eastAsia" w:ascii="仿宋_GB2312" w:eastAsia="仿宋_GB2312"/>
          <w:b w:val="0"/>
          <w:bCs w:val="0"/>
          <w:sz w:val="21"/>
          <w:szCs w:val="21"/>
        </w:rPr>
        <w:t>1．取得与参评职业（工种）相应的高级技师职业资格（职业技能等级）证书后，累计从事本职业或相关职业工作满4年。</w:t>
      </w:r>
    </w:p>
    <w:p w14:paraId="44BCD46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textAlignment w:val="auto"/>
        <w:rPr>
          <w:rFonts w:hint="eastAsia" w:ascii="仿宋_GB2312" w:eastAsia="仿宋_GB2312"/>
          <w:b w:val="0"/>
          <w:bCs w:val="0"/>
          <w:sz w:val="21"/>
          <w:szCs w:val="21"/>
        </w:rPr>
      </w:pPr>
      <w:r>
        <w:rPr>
          <w:rFonts w:hint="eastAsia" w:ascii="仿宋_GB2312" w:eastAsia="仿宋_GB2312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eastAsia" w:ascii="仿宋_GB2312" w:eastAsia="仿宋_GB2312"/>
          <w:b w:val="0"/>
          <w:bCs w:val="0"/>
          <w:sz w:val="21"/>
          <w:szCs w:val="21"/>
        </w:rPr>
        <w:t>2．取得与参评职业（工种）相关的高级职称（专业技术人员职业资格）后，累计从事本职业或相关职业工作满3年。</w:t>
      </w:r>
    </w:p>
    <w:p w14:paraId="52BCC359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textAlignment w:val="auto"/>
        <w:rPr>
          <w:rFonts w:hint="eastAsia" w:ascii="仿宋_GB2312" w:eastAsia="仿宋_GB2312"/>
          <w:b w:val="0"/>
          <w:bCs w:val="0"/>
          <w:sz w:val="21"/>
          <w:szCs w:val="21"/>
        </w:rPr>
      </w:pPr>
      <w:r>
        <w:rPr>
          <w:rFonts w:hint="eastAsia" w:ascii="仿宋_GB2312" w:eastAsia="仿宋_GB2312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eastAsia" w:ascii="仿宋_GB2312" w:eastAsia="仿宋_GB2312"/>
          <w:b w:val="0"/>
          <w:bCs w:val="0"/>
          <w:sz w:val="21"/>
          <w:szCs w:val="21"/>
        </w:rPr>
        <w:t>3．取得与参评职业（工种）相应的技师职业资格（职业技能等级）证书后，累计从事本职业或相关职业工作满5年，并取得地级以上市政府部门（含厅局级）颁发的技能类人才荣誉（地级以上市“劳动模范”、“技术能手”、“五一劳动奖章”获得者、技能大师工作室负责人和地级以上市技能领军人才奖励）或中央企业二级（省级）以上单位、世界500强企业授予的技能类人才突出贡献奖励。</w:t>
      </w:r>
    </w:p>
    <w:p w14:paraId="7923442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textAlignment w:val="auto"/>
        <w:rPr>
          <w:rFonts w:ascii="仿宋_GB2312" w:eastAsia="仿宋_GB2312"/>
          <w:b w:val="0"/>
          <w:bCs w:val="0"/>
          <w:sz w:val="21"/>
          <w:szCs w:val="21"/>
        </w:rPr>
      </w:pPr>
      <w:r>
        <w:rPr>
          <w:rFonts w:hint="eastAsia" w:ascii="仿宋_GB2312" w:eastAsia="仿宋_GB2312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eastAsia" w:ascii="仿宋_GB2312" w:eastAsia="仿宋_GB2312"/>
          <w:b w:val="0"/>
          <w:bCs w:val="0"/>
          <w:sz w:val="21"/>
          <w:szCs w:val="21"/>
        </w:rPr>
        <w:t>4.通过竞赛取得“机械工业技术能手”的选手，按照表彰决定，推荐参加特级技师评审。</w:t>
      </w:r>
    </w:p>
    <w:sectPr>
      <w:pgSz w:w="16817" w:h="11901" w:orient="landscape"/>
      <w:pgMar w:top="1800" w:right="1440" w:bottom="1800" w:left="1440" w:header="851" w:footer="992" w:gutter="0"/>
      <w:pgNumType w:fmt="decimal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4BC2909-7C08-477B-A4FB-DD57A2E54D5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0F87C19-582B-4E23-9F62-065EA89D3FE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59DCAF3-08B7-4441-B896-593720D2BB0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3F3DA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7625C2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7625C2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60B434"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F7AFDB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F7AFDB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65521"/>
                          </w:sdtPr>
                          <w:sdtContent>
                            <w:p w14:paraId="384B3212">
                              <w:pPr>
                                <w:pStyle w:val="8"/>
                                <w:jc w:val="center"/>
                              </w:pPr>
                            </w:p>
                          </w:sdtContent>
                        </w:sdt>
                        <w:p w14:paraId="00B31281">
                          <w:pPr>
                            <w:pStyle w:val="8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5521"/>
                    </w:sdtPr>
                    <w:sdtContent>
                      <w:p w14:paraId="384B3212">
                        <w:pPr>
                          <w:pStyle w:val="8"/>
                          <w:jc w:val="center"/>
                        </w:pPr>
                      </w:p>
                    </w:sdtContent>
                  </w:sdt>
                  <w:p w14:paraId="00B31281">
                    <w:pPr>
                      <w:pStyle w:val="8"/>
                    </w:pPr>
                  </w:p>
                </w:txbxContent>
              </v:textbox>
            </v:shape>
          </w:pict>
        </mc:Fallback>
      </mc:AlternateContent>
    </w:r>
  </w:p>
  <w:p w14:paraId="3A7C358A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38DFF">
    <w:pPr>
      <w:pStyle w:val="9"/>
      <w:pBdr>
        <w:bottom w:val="none" w:color="auto" w:sz="0" w:space="0"/>
      </w:pBdr>
      <w:spacing w:before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D2CCF">
    <w:pPr>
      <w:pStyle w:val="9"/>
      <w:pBdr>
        <w:bottom w:val="none" w:color="auto" w:sz="0" w:space="0"/>
      </w:pBdr>
      <w:spacing w:befor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xYjA4YTJkNDc1MjlhOTY5M2FiYzQyZjEyNTYwMmUifQ=="/>
  </w:docVars>
  <w:rsids>
    <w:rsidRoot w:val="00055AB8"/>
    <w:rsid w:val="000023B6"/>
    <w:rsid w:val="000038E0"/>
    <w:rsid w:val="00003971"/>
    <w:rsid w:val="00010EFB"/>
    <w:rsid w:val="00023890"/>
    <w:rsid w:val="000242BC"/>
    <w:rsid w:val="00040057"/>
    <w:rsid w:val="00041A75"/>
    <w:rsid w:val="00046FE9"/>
    <w:rsid w:val="00051C7F"/>
    <w:rsid w:val="00055AB8"/>
    <w:rsid w:val="000560B0"/>
    <w:rsid w:val="00056264"/>
    <w:rsid w:val="00057356"/>
    <w:rsid w:val="00063935"/>
    <w:rsid w:val="00063B2B"/>
    <w:rsid w:val="000720DF"/>
    <w:rsid w:val="000726DB"/>
    <w:rsid w:val="00074B12"/>
    <w:rsid w:val="00074D2C"/>
    <w:rsid w:val="000869E1"/>
    <w:rsid w:val="000A021D"/>
    <w:rsid w:val="000A5C9A"/>
    <w:rsid w:val="000B09F2"/>
    <w:rsid w:val="000C2829"/>
    <w:rsid w:val="000D05D4"/>
    <w:rsid w:val="000D56FE"/>
    <w:rsid w:val="000F0464"/>
    <w:rsid w:val="00103A68"/>
    <w:rsid w:val="00103CE6"/>
    <w:rsid w:val="00104A48"/>
    <w:rsid w:val="00105409"/>
    <w:rsid w:val="0010627E"/>
    <w:rsid w:val="00106D63"/>
    <w:rsid w:val="00107BF3"/>
    <w:rsid w:val="00114F87"/>
    <w:rsid w:val="00116089"/>
    <w:rsid w:val="00140802"/>
    <w:rsid w:val="00155A2F"/>
    <w:rsid w:val="001648C2"/>
    <w:rsid w:val="00170869"/>
    <w:rsid w:val="00183665"/>
    <w:rsid w:val="001855FE"/>
    <w:rsid w:val="00187FAD"/>
    <w:rsid w:val="0019245B"/>
    <w:rsid w:val="001A7D7F"/>
    <w:rsid w:val="001B28A6"/>
    <w:rsid w:val="001B3E30"/>
    <w:rsid w:val="001B75F0"/>
    <w:rsid w:val="001C17F1"/>
    <w:rsid w:val="001C64EB"/>
    <w:rsid w:val="001D180B"/>
    <w:rsid w:val="001E14E0"/>
    <w:rsid w:val="001E165D"/>
    <w:rsid w:val="001E22B2"/>
    <w:rsid w:val="001E2A4B"/>
    <w:rsid w:val="001E78BB"/>
    <w:rsid w:val="001F3FDF"/>
    <w:rsid w:val="001F66FF"/>
    <w:rsid w:val="002011D5"/>
    <w:rsid w:val="00202B42"/>
    <w:rsid w:val="0020310C"/>
    <w:rsid w:val="00207E23"/>
    <w:rsid w:val="00226337"/>
    <w:rsid w:val="002272DA"/>
    <w:rsid w:val="00244938"/>
    <w:rsid w:val="002506DF"/>
    <w:rsid w:val="0025125F"/>
    <w:rsid w:val="002558D3"/>
    <w:rsid w:val="00257122"/>
    <w:rsid w:val="00260C41"/>
    <w:rsid w:val="00274832"/>
    <w:rsid w:val="002753F9"/>
    <w:rsid w:val="002760E6"/>
    <w:rsid w:val="002825D7"/>
    <w:rsid w:val="00292E67"/>
    <w:rsid w:val="002962FB"/>
    <w:rsid w:val="002A15A7"/>
    <w:rsid w:val="002A1FEA"/>
    <w:rsid w:val="002A25B8"/>
    <w:rsid w:val="002A75AA"/>
    <w:rsid w:val="002A78FA"/>
    <w:rsid w:val="002C24D0"/>
    <w:rsid w:val="002C5CE0"/>
    <w:rsid w:val="002D0A72"/>
    <w:rsid w:val="002D62BA"/>
    <w:rsid w:val="002E50BA"/>
    <w:rsid w:val="002F6AA5"/>
    <w:rsid w:val="002F7351"/>
    <w:rsid w:val="00306F03"/>
    <w:rsid w:val="00312B37"/>
    <w:rsid w:val="003249E5"/>
    <w:rsid w:val="00331126"/>
    <w:rsid w:val="003317E7"/>
    <w:rsid w:val="003320B1"/>
    <w:rsid w:val="00337A94"/>
    <w:rsid w:val="003448C1"/>
    <w:rsid w:val="00345CE4"/>
    <w:rsid w:val="0034678B"/>
    <w:rsid w:val="00356DF4"/>
    <w:rsid w:val="00362591"/>
    <w:rsid w:val="003722B8"/>
    <w:rsid w:val="003737BB"/>
    <w:rsid w:val="00374576"/>
    <w:rsid w:val="0037459B"/>
    <w:rsid w:val="00375502"/>
    <w:rsid w:val="00376D1B"/>
    <w:rsid w:val="00386051"/>
    <w:rsid w:val="00387501"/>
    <w:rsid w:val="00387BB1"/>
    <w:rsid w:val="003906AB"/>
    <w:rsid w:val="00392F95"/>
    <w:rsid w:val="003A010A"/>
    <w:rsid w:val="003A050B"/>
    <w:rsid w:val="003B2E4B"/>
    <w:rsid w:val="003F06F5"/>
    <w:rsid w:val="003F3CC2"/>
    <w:rsid w:val="003F5CFC"/>
    <w:rsid w:val="004006A7"/>
    <w:rsid w:val="00411489"/>
    <w:rsid w:val="0041218D"/>
    <w:rsid w:val="00417841"/>
    <w:rsid w:val="004208E7"/>
    <w:rsid w:val="004369F9"/>
    <w:rsid w:val="00440F78"/>
    <w:rsid w:val="004553EE"/>
    <w:rsid w:val="00471963"/>
    <w:rsid w:val="00475B3E"/>
    <w:rsid w:val="00487089"/>
    <w:rsid w:val="004A0456"/>
    <w:rsid w:val="004A16A3"/>
    <w:rsid w:val="004B417F"/>
    <w:rsid w:val="004B5195"/>
    <w:rsid w:val="004B7D02"/>
    <w:rsid w:val="004C1BAD"/>
    <w:rsid w:val="004C40DA"/>
    <w:rsid w:val="004C46EE"/>
    <w:rsid w:val="004C6E42"/>
    <w:rsid w:val="004D1984"/>
    <w:rsid w:val="004D42A3"/>
    <w:rsid w:val="004D5807"/>
    <w:rsid w:val="004E1E20"/>
    <w:rsid w:val="004F41BD"/>
    <w:rsid w:val="004F74D7"/>
    <w:rsid w:val="00502421"/>
    <w:rsid w:val="005029D1"/>
    <w:rsid w:val="0050505B"/>
    <w:rsid w:val="00512A57"/>
    <w:rsid w:val="0051340D"/>
    <w:rsid w:val="005135DF"/>
    <w:rsid w:val="005152F5"/>
    <w:rsid w:val="005163BB"/>
    <w:rsid w:val="005169E8"/>
    <w:rsid w:val="00517C19"/>
    <w:rsid w:val="00523C77"/>
    <w:rsid w:val="0052541A"/>
    <w:rsid w:val="0053436F"/>
    <w:rsid w:val="00547570"/>
    <w:rsid w:val="00551AE2"/>
    <w:rsid w:val="00552481"/>
    <w:rsid w:val="00555F3C"/>
    <w:rsid w:val="0055632E"/>
    <w:rsid w:val="00574CE5"/>
    <w:rsid w:val="005832FD"/>
    <w:rsid w:val="00587FAD"/>
    <w:rsid w:val="005A1301"/>
    <w:rsid w:val="005A38C9"/>
    <w:rsid w:val="005A4426"/>
    <w:rsid w:val="005A62B9"/>
    <w:rsid w:val="005B0439"/>
    <w:rsid w:val="005B784A"/>
    <w:rsid w:val="005C00E3"/>
    <w:rsid w:val="005C0959"/>
    <w:rsid w:val="005C4608"/>
    <w:rsid w:val="005E1B3F"/>
    <w:rsid w:val="005E5F12"/>
    <w:rsid w:val="005E7BDE"/>
    <w:rsid w:val="005F394A"/>
    <w:rsid w:val="00601718"/>
    <w:rsid w:val="00610108"/>
    <w:rsid w:val="00611B08"/>
    <w:rsid w:val="00615B56"/>
    <w:rsid w:val="006164FA"/>
    <w:rsid w:val="00637D9B"/>
    <w:rsid w:val="00656B74"/>
    <w:rsid w:val="006643FF"/>
    <w:rsid w:val="006659C6"/>
    <w:rsid w:val="0066726E"/>
    <w:rsid w:val="00671076"/>
    <w:rsid w:val="00671663"/>
    <w:rsid w:val="00690393"/>
    <w:rsid w:val="006B3E22"/>
    <w:rsid w:val="006C51E0"/>
    <w:rsid w:val="006C5920"/>
    <w:rsid w:val="006D419F"/>
    <w:rsid w:val="006D5A7E"/>
    <w:rsid w:val="006D698B"/>
    <w:rsid w:val="006D6DF9"/>
    <w:rsid w:val="006D7459"/>
    <w:rsid w:val="006E4B47"/>
    <w:rsid w:val="006E67DC"/>
    <w:rsid w:val="006F41DB"/>
    <w:rsid w:val="006F7421"/>
    <w:rsid w:val="00713378"/>
    <w:rsid w:val="0071471B"/>
    <w:rsid w:val="00714F25"/>
    <w:rsid w:val="00720A18"/>
    <w:rsid w:val="007220BD"/>
    <w:rsid w:val="00725FE6"/>
    <w:rsid w:val="00731761"/>
    <w:rsid w:val="00731B79"/>
    <w:rsid w:val="00733887"/>
    <w:rsid w:val="00752BF7"/>
    <w:rsid w:val="007539C4"/>
    <w:rsid w:val="0076466D"/>
    <w:rsid w:val="00773E9E"/>
    <w:rsid w:val="007832D6"/>
    <w:rsid w:val="00786B06"/>
    <w:rsid w:val="00791217"/>
    <w:rsid w:val="007A2853"/>
    <w:rsid w:val="007B2C66"/>
    <w:rsid w:val="007C5D95"/>
    <w:rsid w:val="007D3EBA"/>
    <w:rsid w:val="007D6021"/>
    <w:rsid w:val="007E1881"/>
    <w:rsid w:val="00801566"/>
    <w:rsid w:val="00810723"/>
    <w:rsid w:val="00814292"/>
    <w:rsid w:val="008226C1"/>
    <w:rsid w:val="0082756E"/>
    <w:rsid w:val="00833361"/>
    <w:rsid w:val="0083629F"/>
    <w:rsid w:val="008434F3"/>
    <w:rsid w:val="008516CB"/>
    <w:rsid w:val="00857A54"/>
    <w:rsid w:val="008672AD"/>
    <w:rsid w:val="00867EC0"/>
    <w:rsid w:val="008705BF"/>
    <w:rsid w:val="00871CF2"/>
    <w:rsid w:val="00876D36"/>
    <w:rsid w:val="008874F5"/>
    <w:rsid w:val="00895AA2"/>
    <w:rsid w:val="008960C6"/>
    <w:rsid w:val="00896D51"/>
    <w:rsid w:val="00897B82"/>
    <w:rsid w:val="008A0397"/>
    <w:rsid w:val="008A18F8"/>
    <w:rsid w:val="008A4A39"/>
    <w:rsid w:val="008A52FE"/>
    <w:rsid w:val="008A74D9"/>
    <w:rsid w:val="008B5AAC"/>
    <w:rsid w:val="008B6A29"/>
    <w:rsid w:val="008C01F5"/>
    <w:rsid w:val="008C0BCF"/>
    <w:rsid w:val="008C7B34"/>
    <w:rsid w:val="008D4DA1"/>
    <w:rsid w:val="008D6BDC"/>
    <w:rsid w:val="008E7ABF"/>
    <w:rsid w:val="008E7AE7"/>
    <w:rsid w:val="008F03F7"/>
    <w:rsid w:val="008F3E8E"/>
    <w:rsid w:val="008F7336"/>
    <w:rsid w:val="00906B33"/>
    <w:rsid w:val="00906EF5"/>
    <w:rsid w:val="00910F97"/>
    <w:rsid w:val="0091393C"/>
    <w:rsid w:val="00913E61"/>
    <w:rsid w:val="00916667"/>
    <w:rsid w:val="00917845"/>
    <w:rsid w:val="00922D97"/>
    <w:rsid w:val="009258E7"/>
    <w:rsid w:val="009278F3"/>
    <w:rsid w:val="00935420"/>
    <w:rsid w:val="0094009B"/>
    <w:rsid w:val="00941669"/>
    <w:rsid w:val="00943A29"/>
    <w:rsid w:val="00953AB5"/>
    <w:rsid w:val="009603A3"/>
    <w:rsid w:val="009655BF"/>
    <w:rsid w:val="00967426"/>
    <w:rsid w:val="00971D56"/>
    <w:rsid w:val="00981581"/>
    <w:rsid w:val="00981A76"/>
    <w:rsid w:val="009876A7"/>
    <w:rsid w:val="00987AC7"/>
    <w:rsid w:val="00993CA6"/>
    <w:rsid w:val="00994C1B"/>
    <w:rsid w:val="00995CBC"/>
    <w:rsid w:val="009A1620"/>
    <w:rsid w:val="009B3FFB"/>
    <w:rsid w:val="009C1F38"/>
    <w:rsid w:val="009D75AD"/>
    <w:rsid w:val="009E5F33"/>
    <w:rsid w:val="00A02ADA"/>
    <w:rsid w:val="00A03881"/>
    <w:rsid w:val="00A042DA"/>
    <w:rsid w:val="00A04C44"/>
    <w:rsid w:val="00A13FB5"/>
    <w:rsid w:val="00A16520"/>
    <w:rsid w:val="00A3032D"/>
    <w:rsid w:val="00A42864"/>
    <w:rsid w:val="00A54656"/>
    <w:rsid w:val="00A54906"/>
    <w:rsid w:val="00A6459C"/>
    <w:rsid w:val="00A72C82"/>
    <w:rsid w:val="00A76FD9"/>
    <w:rsid w:val="00A77FBB"/>
    <w:rsid w:val="00A84E30"/>
    <w:rsid w:val="00A927B0"/>
    <w:rsid w:val="00A95220"/>
    <w:rsid w:val="00A97FEE"/>
    <w:rsid w:val="00AA2983"/>
    <w:rsid w:val="00AA7704"/>
    <w:rsid w:val="00AB13FD"/>
    <w:rsid w:val="00AB26B3"/>
    <w:rsid w:val="00AB620A"/>
    <w:rsid w:val="00AB6D52"/>
    <w:rsid w:val="00AB7586"/>
    <w:rsid w:val="00AC4010"/>
    <w:rsid w:val="00AC702C"/>
    <w:rsid w:val="00AD0E8E"/>
    <w:rsid w:val="00AD1E0C"/>
    <w:rsid w:val="00AD28D8"/>
    <w:rsid w:val="00AE4EA5"/>
    <w:rsid w:val="00AE57C9"/>
    <w:rsid w:val="00AF41C7"/>
    <w:rsid w:val="00AF49CC"/>
    <w:rsid w:val="00AF7420"/>
    <w:rsid w:val="00B044B9"/>
    <w:rsid w:val="00B20281"/>
    <w:rsid w:val="00B24147"/>
    <w:rsid w:val="00B25A29"/>
    <w:rsid w:val="00B26A2B"/>
    <w:rsid w:val="00B302E6"/>
    <w:rsid w:val="00B323FE"/>
    <w:rsid w:val="00B3355F"/>
    <w:rsid w:val="00B36F8D"/>
    <w:rsid w:val="00B412CF"/>
    <w:rsid w:val="00B428CC"/>
    <w:rsid w:val="00B63F7C"/>
    <w:rsid w:val="00B678A9"/>
    <w:rsid w:val="00B701B5"/>
    <w:rsid w:val="00B73066"/>
    <w:rsid w:val="00B8681E"/>
    <w:rsid w:val="00B86987"/>
    <w:rsid w:val="00B86C7D"/>
    <w:rsid w:val="00B971C4"/>
    <w:rsid w:val="00BA5952"/>
    <w:rsid w:val="00BB02C8"/>
    <w:rsid w:val="00BC0916"/>
    <w:rsid w:val="00BC0D09"/>
    <w:rsid w:val="00BC3369"/>
    <w:rsid w:val="00BC62CD"/>
    <w:rsid w:val="00BD1F5C"/>
    <w:rsid w:val="00BE4BFE"/>
    <w:rsid w:val="00BF09C8"/>
    <w:rsid w:val="00BF2BA1"/>
    <w:rsid w:val="00BF3273"/>
    <w:rsid w:val="00BF3523"/>
    <w:rsid w:val="00C00BB8"/>
    <w:rsid w:val="00C0388A"/>
    <w:rsid w:val="00C2682B"/>
    <w:rsid w:val="00C3738B"/>
    <w:rsid w:val="00C444C1"/>
    <w:rsid w:val="00C47E26"/>
    <w:rsid w:val="00C55BAB"/>
    <w:rsid w:val="00C639E7"/>
    <w:rsid w:val="00C65CF5"/>
    <w:rsid w:val="00C80663"/>
    <w:rsid w:val="00C82323"/>
    <w:rsid w:val="00C82B4E"/>
    <w:rsid w:val="00C854DF"/>
    <w:rsid w:val="00C917C6"/>
    <w:rsid w:val="00CA1F77"/>
    <w:rsid w:val="00CA433A"/>
    <w:rsid w:val="00CB1B09"/>
    <w:rsid w:val="00CB2175"/>
    <w:rsid w:val="00CB2809"/>
    <w:rsid w:val="00CC0326"/>
    <w:rsid w:val="00CC14F9"/>
    <w:rsid w:val="00CC4CF2"/>
    <w:rsid w:val="00CD3120"/>
    <w:rsid w:val="00CD391F"/>
    <w:rsid w:val="00CD4FA6"/>
    <w:rsid w:val="00CD5501"/>
    <w:rsid w:val="00CE38D7"/>
    <w:rsid w:val="00CE7D4A"/>
    <w:rsid w:val="00CF33E5"/>
    <w:rsid w:val="00CF36FB"/>
    <w:rsid w:val="00CF5AC8"/>
    <w:rsid w:val="00D01F56"/>
    <w:rsid w:val="00D037C6"/>
    <w:rsid w:val="00D1267B"/>
    <w:rsid w:val="00D13772"/>
    <w:rsid w:val="00D15683"/>
    <w:rsid w:val="00D206C9"/>
    <w:rsid w:val="00D22E7F"/>
    <w:rsid w:val="00D42938"/>
    <w:rsid w:val="00D45F8B"/>
    <w:rsid w:val="00D4618C"/>
    <w:rsid w:val="00D52816"/>
    <w:rsid w:val="00D575D4"/>
    <w:rsid w:val="00D61FBC"/>
    <w:rsid w:val="00D70BEE"/>
    <w:rsid w:val="00D717DF"/>
    <w:rsid w:val="00D73D17"/>
    <w:rsid w:val="00DA74CC"/>
    <w:rsid w:val="00DB0C1C"/>
    <w:rsid w:val="00DB448E"/>
    <w:rsid w:val="00DC1A52"/>
    <w:rsid w:val="00DC4680"/>
    <w:rsid w:val="00DC4F79"/>
    <w:rsid w:val="00DD3126"/>
    <w:rsid w:val="00DE1288"/>
    <w:rsid w:val="00DE21E7"/>
    <w:rsid w:val="00DE2248"/>
    <w:rsid w:val="00DE35F3"/>
    <w:rsid w:val="00DE4FCC"/>
    <w:rsid w:val="00DF1420"/>
    <w:rsid w:val="00DF3153"/>
    <w:rsid w:val="00E01D37"/>
    <w:rsid w:val="00E12708"/>
    <w:rsid w:val="00E1396D"/>
    <w:rsid w:val="00E2052D"/>
    <w:rsid w:val="00E20FD8"/>
    <w:rsid w:val="00E24DCA"/>
    <w:rsid w:val="00E31AEC"/>
    <w:rsid w:val="00E41CD1"/>
    <w:rsid w:val="00E43B7D"/>
    <w:rsid w:val="00E46A1B"/>
    <w:rsid w:val="00E62B45"/>
    <w:rsid w:val="00E63AB4"/>
    <w:rsid w:val="00E7534A"/>
    <w:rsid w:val="00E7740A"/>
    <w:rsid w:val="00E848F2"/>
    <w:rsid w:val="00E90FEE"/>
    <w:rsid w:val="00EB0283"/>
    <w:rsid w:val="00EB2513"/>
    <w:rsid w:val="00EB2C7A"/>
    <w:rsid w:val="00EF1F83"/>
    <w:rsid w:val="00EF2AD5"/>
    <w:rsid w:val="00EF4422"/>
    <w:rsid w:val="00EF5EA1"/>
    <w:rsid w:val="00EF6954"/>
    <w:rsid w:val="00EF6E78"/>
    <w:rsid w:val="00EF700C"/>
    <w:rsid w:val="00F03F09"/>
    <w:rsid w:val="00F10C54"/>
    <w:rsid w:val="00F10CC5"/>
    <w:rsid w:val="00F11997"/>
    <w:rsid w:val="00F12414"/>
    <w:rsid w:val="00F14DB8"/>
    <w:rsid w:val="00F23256"/>
    <w:rsid w:val="00F258A0"/>
    <w:rsid w:val="00F2609E"/>
    <w:rsid w:val="00F35876"/>
    <w:rsid w:val="00F40219"/>
    <w:rsid w:val="00F43AD1"/>
    <w:rsid w:val="00F50169"/>
    <w:rsid w:val="00F52488"/>
    <w:rsid w:val="00F526E6"/>
    <w:rsid w:val="00F529F7"/>
    <w:rsid w:val="00F52A66"/>
    <w:rsid w:val="00F54819"/>
    <w:rsid w:val="00F5484F"/>
    <w:rsid w:val="00F55AD1"/>
    <w:rsid w:val="00F60C81"/>
    <w:rsid w:val="00F6158B"/>
    <w:rsid w:val="00F75030"/>
    <w:rsid w:val="00F82964"/>
    <w:rsid w:val="00F8529A"/>
    <w:rsid w:val="00F853B5"/>
    <w:rsid w:val="00FA19F4"/>
    <w:rsid w:val="00FA72FC"/>
    <w:rsid w:val="00FB17D7"/>
    <w:rsid w:val="00FB23AF"/>
    <w:rsid w:val="00FB2C50"/>
    <w:rsid w:val="00FB3D4D"/>
    <w:rsid w:val="00FB402E"/>
    <w:rsid w:val="00FB4AB8"/>
    <w:rsid w:val="00FB52C2"/>
    <w:rsid w:val="00FC2FAE"/>
    <w:rsid w:val="00FC3271"/>
    <w:rsid w:val="00FC521D"/>
    <w:rsid w:val="00FD7F63"/>
    <w:rsid w:val="00FE0594"/>
    <w:rsid w:val="00FE2A91"/>
    <w:rsid w:val="00FE64B1"/>
    <w:rsid w:val="00FE6B20"/>
    <w:rsid w:val="00FE7766"/>
    <w:rsid w:val="00FF277D"/>
    <w:rsid w:val="00FF3C5C"/>
    <w:rsid w:val="022D1661"/>
    <w:rsid w:val="03A0343C"/>
    <w:rsid w:val="078B7B6F"/>
    <w:rsid w:val="08AD4943"/>
    <w:rsid w:val="09A908B8"/>
    <w:rsid w:val="0ACF39C0"/>
    <w:rsid w:val="0AEB1732"/>
    <w:rsid w:val="0F610D15"/>
    <w:rsid w:val="107B0AF3"/>
    <w:rsid w:val="10DE4B6A"/>
    <w:rsid w:val="10EC1D09"/>
    <w:rsid w:val="10F31517"/>
    <w:rsid w:val="112076B2"/>
    <w:rsid w:val="12266A87"/>
    <w:rsid w:val="12403005"/>
    <w:rsid w:val="132E62F1"/>
    <w:rsid w:val="137E35E4"/>
    <w:rsid w:val="16871A2C"/>
    <w:rsid w:val="16EA521B"/>
    <w:rsid w:val="18603109"/>
    <w:rsid w:val="18FD3358"/>
    <w:rsid w:val="1C097B8F"/>
    <w:rsid w:val="1C6F7871"/>
    <w:rsid w:val="1E2702D2"/>
    <w:rsid w:val="201F55DD"/>
    <w:rsid w:val="20A91472"/>
    <w:rsid w:val="210B24D9"/>
    <w:rsid w:val="21966D67"/>
    <w:rsid w:val="21A458C1"/>
    <w:rsid w:val="2221748D"/>
    <w:rsid w:val="23C672BD"/>
    <w:rsid w:val="23E85537"/>
    <w:rsid w:val="26F62F37"/>
    <w:rsid w:val="28E66C70"/>
    <w:rsid w:val="2A7255AA"/>
    <w:rsid w:val="2AEA4B61"/>
    <w:rsid w:val="2B4E6D06"/>
    <w:rsid w:val="2D656638"/>
    <w:rsid w:val="2DC550CA"/>
    <w:rsid w:val="321524B8"/>
    <w:rsid w:val="35316A0F"/>
    <w:rsid w:val="385F7EA5"/>
    <w:rsid w:val="39F16239"/>
    <w:rsid w:val="3C53008C"/>
    <w:rsid w:val="3E0961FC"/>
    <w:rsid w:val="3E156059"/>
    <w:rsid w:val="40247B3F"/>
    <w:rsid w:val="409C5802"/>
    <w:rsid w:val="40EB63D0"/>
    <w:rsid w:val="42962752"/>
    <w:rsid w:val="42D723A8"/>
    <w:rsid w:val="43B90EDC"/>
    <w:rsid w:val="43C10B4E"/>
    <w:rsid w:val="4571109B"/>
    <w:rsid w:val="46374665"/>
    <w:rsid w:val="468E75F8"/>
    <w:rsid w:val="46DD48D0"/>
    <w:rsid w:val="4770533B"/>
    <w:rsid w:val="47CC1859"/>
    <w:rsid w:val="48CD36E0"/>
    <w:rsid w:val="49B511EE"/>
    <w:rsid w:val="4B654AC8"/>
    <w:rsid w:val="4B9D3642"/>
    <w:rsid w:val="4BF90545"/>
    <w:rsid w:val="4D2B614D"/>
    <w:rsid w:val="4F99274C"/>
    <w:rsid w:val="50354EA6"/>
    <w:rsid w:val="507532D4"/>
    <w:rsid w:val="50832122"/>
    <w:rsid w:val="50C35389"/>
    <w:rsid w:val="52436B62"/>
    <w:rsid w:val="52817309"/>
    <w:rsid w:val="53A2397B"/>
    <w:rsid w:val="54E5738B"/>
    <w:rsid w:val="56F1130F"/>
    <w:rsid w:val="57E33AF3"/>
    <w:rsid w:val="59E31AC2"/>
    <w:rsid w:val="5AC16847"/>
    <w:rsid w:val="5C75157F"/>
    <w:rsid w:val="5D055FED"/>
    <w:rsid w:val="5D273125"/>
    <w:rsid w:val="5D375066"/>
    <w:rsid w:val="5DE825F7"/>
    <w:rsid w:val="5E3B75E0"/>
    <w:rsid w:val="60182B97"/>
    <w:rsid w:val="602037C1"/>
    <w:rsid w:val="6409740D"/>
    <w:rsid w:val="64AF1D42"/>
    <w:rsid w:val="64F22FAF"/>
    <w:rsid w:val="65CB53BB"/>
    <w:rsid w:val="66391381"/>
    <w:rsid w:val="669557DF"/>
    <w:rsid w:val="68192DC7"/>
    <w:rsid w:val="68D867CC"/>
    <w:rsid w:val="69E04B46"/>
    <w:rsid w:val="69EE6E24"/>
    <w:rsid w:val="6AF13F35"/>
    <w:rsid w:val="6D405A6B"/>
    <w:rsid w:val="6F1A1229"/>
    <w:rsid w:val="70426B0E"/>
    <w:rsid w:val="722B136F"/>
    <w:rsid w:val="72352DBE"/>
    <w:rsid w:val="73186AAA"/>
    <w:rsid w:val="73612761"/>
    <w:rsid w:val="73990F4B"/>
    <w:rsid w:val="746D05C0"/>
    <w:rsid w:val="75526B88"/>
    <w:rsid w:val="76E95782"/>
    <w:rsid w:val="7821117E"/>
    <w:rsid w:val="789222A3"/>
    <w:rsid w:val="78FE1A94"/>
    <w:rsid w:val="7AEB473A"/>
    <w:rsid w:val="7B7574C9"/>
    <w:rsid w:val="7BAD5436"/>
    <w:rsid w:val="7C2E5AE9"/>
    <w:rsid w:val="7D2F5229"/>
    <w:rsid w:val="7DE2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3"/>
    <w:autoRedefine/>
    <w:semiHidden/>
    <w:unhideWhenUsed/>
    <w:qFormat/>
    <w:uiPriority w:val="99"/>
    <w:pPr>
      <w:jc w:val="left"/>
    </w:pPr>
  </w:style>
  <w:style w:type="paragraph" w:styleId="3">
    <w:name w:val="Body Text"/>
    <w:basedOn w:val="1"/>
    <w:semiHidden/>
    <w:unhideWhenUsed/>
    <w:qFormat/>
    <w:uiPriority w:val="99"/>
    <w:pPr>
      <w:keepNext w:val="0"/>
      <w:keepLines w:val="0"/>
      <w:widowControl w:val="0"/>
      <w:suppressLineNumbers w:val="0"/>
      <w:spacing w:before="32" w:beforeAutospacing="0"/>
      <w:ind w:left="111"/>
      <w:jc w:val="both"/>
    </w:pPr>
    <w:rPr>
      <w:rFonts w:hint="eastAsia" w:ascii="仿宋" w:hAnsi="仿宋" w:eastAsia="仿宋" w:cs="Times New Roman"/>
      <w:kern w:val="2"/>
      <w:sz w:val="30"/>
      <w:szCs w:val="30"/>
      <w:lang w:val="en-US" w:eastAsia="zh-CN" w:bidi="ar"/>
    </w:rPr>
  </w:style>
  <w:style w:type="paragraph" w:styleId="4">
    <w:name w:val="Body Text Indent"/>
    <w:basedOn w:val="1"/>
    <w:autoRedefine/>
    <w:unhideWhenUsed/>
    <w:qFormat/>
    <w:uiPriority w:val="99"/>
    <w:pPr>
      <w:ind w:firstLine="640" w:firstLineChars="200"/>
    </w:pPr>
    <w:rPr>
      <w:rFonts w:eastAsia="仿宋_GB2312"/>
    </w:rPr>
  </w:style>
  <w:style w:type="paragraph" w:styleId="5">
    <w:name w:val="Date"/>
    <w:basedOn w:val="1"/>
    <w:next w:val="1"/>
    <w:link w:val="22"/>
    <w:autoRedefine/>
    <w:unhideWhenUsed/>
    <w:qFormat/>
    <w:uiPriority w:val="99"/>
    <w:pPr>
      <w:ind w:left="100" w:leftChars="2500"/>
    </w:pPr>
  </w:style>
  <w:style w:type="paragraph" w:styleId="6">
    <w:name w:val="Body Text Indent 2"/>
    <w:basedOn w:val="1"/>
    <w:autoRedefine/>
    <w:qFormat/>
    <w:uiPriority w:val="99"/>
    <w:pPr>
      <w:spacing w:after="120" w:line="480" w:lineRule="auto"/>
      <w:ind w:left="640" w:leftChars="200"/>
    </w:pPr>
    <w:rPr>
      <w:sz w:val="32"/>
      <w:szCs w:val="28"/>
    </w:rPr>
  </w:style>
  <w:style w:type="paragraph" w:styleId="7">
    <w:name w:val="Balloon Text"/>
    <w:basedOn w:val="1"/>
    <w:link w:val="23"/>
    <w:autoRedefine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4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autoRedefine/>
    <w:qFormat/>
    <w:uiPriority w:val="0"/>
    <w:pPr>
      <w:adjustRightInd w:val="0"/>
      <w:snapToGrid w:val="0"/>
      <w:spacing w:line="560" w:lineRule="exact"/>
      <w:ind w:firstLine="643" w:firstLineChars="200"/>
    </w:pPr>
    <w:rPr>
      <w:rFonts w:ascii="楷体_GB2312" w:eastAsia="楷体_GB2312"/>
      <w:b/>
      <w:sz w:val="32"/>
      <w:szCs w:val="32"/>
    </w:rPr>
  </w:style>
  <w:style w:type="paragraph" w:styleId="11">
    <w:name w:val="Normal (Web)"/>
    <w:basedOn w:val="1"/>
    <w:autoRedefine/>
    <w:unhideWhenUsed/>
    <w:qFormat/>
    <w:uiPriority w:val="99"/>
    <w:rPr>
      <w:sz w:val="24"/>
    </w:rPr>
  </w:style>
  <w:style w:type="paragraph" w:styleId="12">
    <w:name w:val="annotation subject"/>
    <w:basedOn w:val="2"/>
    <w:next w:val="2"/>
    <w:link w:val="34"/>
    <w:autoRedefine/>
    <w:semiHidden/>
    <w:unhideWhenUsed/>
    <w:qFormat/>
    <w:uiPriority w:val="99"/>
    <w:rPr>
      <w:b/>
      <w:bCs/>
    </w:rPr>
  </w:style>
  <w:style w:type="paragraph" w:styleId="13">
    <w:name w:val="Body Text First Indent 2"/>
    <w:basedOn w:val="4"/>
    <w:next w:val="14"/>
    <w:autoRedefine/>
    <w:unhideWhenUsed/>
    <w:qFormat/>
    <w:uiPriority w:val="99"/>
    <w:pPr>
      <w:ind w:firstLine="420"/>
    </w:pPr>
  </w:style>
  <w:style w:type="paragraph" w:customStyle="1" w:styleId="14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table" w:styleId="16">
    <w:name w:val="Table Grid"/>
    <w:basedOn w:val="15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Hyperlink"/>
    <w:basedOn w:val="17"/>
    <w:autoRedefine/>
    <w:unhideWhenUsed/>
    <w:qFormat/>
    <w:uiPriority w:val="99"/>
    <w:rPr>
      <w:color w:val="0000FF"/>
      <w:u w:val="single"/>
    </w:rPr>
  </w:style>
  <w:style w:type="character" w:styleId="20">
    <w:name w:val="annotation reference"/>
    <w:basedOn w:val="17"/>
    <w:autoRedefine/>
    <w:semiHidden/>
    <w:unhideWhenUsed/>
    <w:qFormat/>
    <w:uiPriority w:val="99"/>
    <w:rPr>
      <w:sz w:val="21"/>
      <w:szCs w:val="21"/>
    </w:rPr>
  </w:style>
  <w:style w:type="character" w:customStyle="1" w:styleId="21">
    <w:name w:val="页脚 字符"/>
    <w:link w:val="8"/>
    <w:autoRedefine/>
    <w:qFormat/>
    <w:uiPriority w:val="99"/>
    <w:rPr>
      <w:kern w:val="2"/>
      <w:sz w:val="18"/>
      <w:szCs w:val="18"/>
    </w:rPr>
  </w:style>
  <w:style w:type="character" w:customStyle="1" w:styleId="22">
    <w:name w:val="日期 字符"/>
    <w:link w:val="5"/>
    <w:autoRedefine/>
    <w:semiHidden/>
    <w:qFormat/>
    <w:uiPriority w:val="99"/>
    <w:rPr>
      <w:kern w:val="2"/>
      <w:sz w:val="21"/>
      <w:szCs w:val="24"/>
    </w:rPr>
  </w:style>
  <w:style w:type="character" w:customStyle="1" w:styleId="23">
    <w:name w:val="批注框文本 字符"/>
    <w:link w:val="7"/>
    <w:autoRedefine/>
    <w:semiHidden/>
    <w:qFormat/>
    <w:uiPriority w:val="99"/>
    <w:rPr>
      <w:kern w:val="2"/>
      <w:sz w:val="18"/>
      <w:szCs w:val="18"/>
    </w:rPr>
  </w:style>
  <w:style w:type="character" w:customStyle="1" w:styleId="24">
    <w:name w:val="页眉 字符"/>
    <w:link w:val="9"/>
    <w:autoRedefine/>
    <w:qFormat/>
    <w:uiPriority w:val="0"/>
    <w:rPr>
      <w:kern w:val="2"/>
      <w:sz w:val="18"/>
      <w:szCs w:val="18"/>
    </w:rPr>
  </w:style>
  <w:style w:type="character" w:customStyle="1" w:styleId="25">
    <w:name w:val="font01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6">
    <w:name w:val="NormalCharacter"/>
    <w:autoRedefine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8">
    <w:name w:val="p0"/>
    <w:basedOn w:val="1"/>
    <w:autoRedefine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9">
    <w:name w:val="未处理的提及1"/>
    <w:basedOn w:val="1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0">
    <w:name w:val="列出段落1"/>
    <w:basedOn w:val="1"/>
    <w:autoRedefine/>
    <w:qFormat/>
    <w:uiPriority w:val="99"/>
    <w:pPr>
      <w:ind w:firstLine="640" w:firstLineChars="200"/>
    </w:pPr>
    <w:rPr>
      <w:rFonts w:cs="Calibri" w:asciiTheme="minorHAnsi" w:hAnsiTheme="minorHAnsi" w:eastAsiaTheme="minorEastAsia"/>
      <w:szCs w:val="21"/>
    </w:rPr>
  </w:style>
  <w:style w:type="paragraph" w:customStyle="1" w:styleId="31">
    <w:name w:val="修订1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修订2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3">
    <w:name w:val="批注文字 字符"/>
    <w:basedOn w:val="17"/>
    <w:link w:val="2"/>
    <w:autoRedefine/>
    <w:semiHidden/>
    <w:qFormat/>
    <w:uiPriority w:val="99"/>
    <w:rPr>
      <w:kern w:val="2"/>
      <w:sz w:val="21"/>
      <w:szCs w:val="24"/>
    </w:rPr>
  </w:style>
  <w:style w:type="character" w:customStyle="1" w:styleId="34">
    <w:name w:val="批注主题 字符"/>
    <w:basedOn w:val="33"/>
    <w:link w:val="12"/>
    <w:autoRedefine/>
    <w:semiHidden/>
    <w:qFormat/>
    <w:uiPriority w:val="99"/>
    <w:rPr>
      <w:b/>
      <w:bCs/>
      <w:kern w:val="2"/>
      <w:sz w:val="21"/>
      <w:szCs w:val="24"/>
    </w:rPr>
  </w:style>
  <w:style w:type="paragraph" w:customStyle="1" w:styleId="35">
    <w:name w:val="修订3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4</Pages>
  <Words>4898</Words>
  <Characters>5078</Characters>
  <Lines>1</Lines>
  <Paragraphs>1</Paragraphs>
  <TotalTime>3</TotalTime>
  <ScaleCrop>false</ScaleCrop>
  <LinksUpToDate>false</LinksUpToDate>
  <CharactersWithSpaces>5445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2024-06-25T06:43:00Z</dcterms:created>
  <dc:creator>Wandaopu</dc:creator>
  <cp:lastModifiedBy>手捧圣杯的阿拉丁</cp:lastModifiedBy>
  <cp:lastPrinted>2025-02-18T05:55:00Z</cp:lastPrinted>
  <dcterms:modified xsi:type="dcterms:W3CDTF">2026-03-03T09:00:17Z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06EFFAE0EB1C49A9B9D3C46285897852_13</vt:lpwstr>
  </property>
  <property fmtid="{D5CDD505-2E9C-101B-9397-08002B2CF9AE}" pid="4" name="KSOTemplateDocerSaveRecord">
    <vt:lpwstr>eyJoZGlkIjoiOWVlOGZjODQ4MjQ0MGM5NTI1ODMzYzZkYjZiZWQxYmIiLCJ1c2VySWQiOiIxMTM4MTUxMzYyIn0=</vt:lpwstr>
  </property>
</Properties>
</file>